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E8F" w:rsidRPr="0078377C" w:rsidRDefault="00F96E8F" w:rsidP="00F96E8F">
      <w:pPr>
        <w:jc w:val="center"/>
        <w:rPr>
          <w:lang w:val="es-AR"/>
        </w:rPr>
      </w:pPr>
      <w:r w:rsidRPr="0078377C">
        <w:rPr>
          <w:lang w:val="es-AR"/>
        </w:rPr>
        <w:t>DERECHOS HUMANOS</w:t>
      </w:r>
    </w:p>
    <w:p w:rsidR="00F96E8F" w:rsidRPr="0078377C" w:rsidRDefault="00F96E8F" w:rsidP="00F96E8F">
      <w:pPr>
        <w:jc w:val="center"/>
        <w:rPr>
          <w:b/>
          <w:u w:val="single"/>
          <w:lang w:val="es-AR"/>
        </w:rPr>
      </w:pPr>
      <w:r w:rsidRPr="0078377C">
        <w:rPr>
          <w:b/>
          <w:noProof/>
          <w:u w:val="single"/>
        </w:rPr>
        <mc:AlternateContent>
          <mc:Choice Requires="wpg">
            <w:drawing>
              <wp:anchor distT="0" distB="0" distL="114300" distR="114300" simplePos="0" relativeHeight="251659264" behindDoc="0" locked="0" layoutInCell="1" allowOverlap="1" wp14:anchorId="58AFE4C6" wp14:editId="6EE862FB">
                <wp:simplePos x="0" y="0"/>
                <wp:positionH relativeFrom="margin">
                  <wp:align>left</wp:align>
                </wp:positionH>
                <wp:positionV relativeFrom="paragraph">
                  <wp:posOffset>139065</wp:posOffset>
                </wp:positionV>
                <wp:extent cx="5572125" cy="6988810"/>
                <wp:effectExtent l="0" t="0" r="85725" b="2540"/>
                <wp:wrapSquare wrapText="bothSides"/>
                <wp:docPr id="55391" name="Group 55391"/>
                <wp:cNvGraphicFramePr/>
                <a:graphic xmlns:a="http://schemas.openxmlformats.org/drawingml/2006/main">
                  <a:graphicData uri="http://schemas.microsoft.com/office/word/2010/wordprocessingGroup">
                    <wpg:wgp>
                      <wpg:cNvGrpSpPr/>
                      <wpg:grpSpPr>
                        <a:xfrm>
                          <a:off x="0" y="0"/>
                          <a:ext cx="5572125" cy="6988810"/>
                          <a:chOff x="0" y="0"/>
                          <a:chExt cx="5468404" cy="7700404"/>
                        </a:xfrm>
                      </wpg:grpSpPr>
                      <wps:wsp>
                        <wps:cNvPr id="669" name="Shape 669"/>
                        <wps:cNvSpPr/>
                        <wps:spPr>
                          <a:xfrm>
                            <a:off x="802363" y="889000"/>
                            <a:ext cx="3780003" cy="473316"/>
                          </a:xfrm>
                          <a:custGeom>
                            <a:avLst/>
                            <a:gdLst/>
                            <a:ahLst/>
                            <a:cxnLst/>
                            <a:rect l="0" t="0" r="0" b="0"/>
                            <a:pathLst>
                              <a:path w="3780003" h="473316">
                                <a:moveTo>
                                  <a:pt x="0" y="473316"/>
                                </a:moveTo>
                                <a:lnTo>
                                  <a:pt x="0" y="0"/>
                                </a:lnTo>
                                <a:lnTo>
                                  <a:pt x="3780003" y="0"/>
                                </a:lnTo>
                                <a:lnTo>
                                  <a:pt x="3780003" y="473316"/>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670" name="Shape 670"/>
                        <wps:cNvSpPr/>
                        <wps:spPr>
                          <a:xfrm>
                            <a:off x="773128" y="1342074"/>
                            <a:ext cx="58471" cy="80327"/>
                          </a:xfrm>
                          <a:custGeom>
                            <a:avLst/>
                            <a:gdLst/>
                            <a:ahLst/>
                            <a:cxnLst/>
                            <a:rect l="0" t="0" r="0" b="0"/>
                            <a:pathLst>
                              <a:path w="58471" h="80327">
                                <a:moveTo>
                                  <a:pt x="0" y="0"/>
                                </a:moveTo>
                                <a:cubicBezTo>
                                  <a:pt x="29235" y="20244"/>
                                  <a:pt x="58471" y="0"/>
                                  <a:pt x="58471" y="0"/>
                                </a:cubicBezTo>
                                <a:lnTo>
                                  <a:pt x="29235" y="8032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1" name="Shape 671"/>
                        <wps:cNvSpPr/>
                        <wps:spPr>
                          <a:xfrm>
                            <a:off x="4553128" y="1342074"/>
                            <a:ext cx="58471" cy="80327"/>
                          </a:xfrm>
                          <a:custGeom>
                            <a:avLst/>
                            <a:gdLst/>
                            <a:ahLst/>
                            <a:cxnLst/>
                            <a:rect l="0" t="0" r="0" b="0"/>
                            <a:pathLst>
                              <a:path w="58471" h="80327">
                                <a:moveTo>
                                  <a:pt x="0" y="0"/>
                                </a:moveTo>
                                <a:cubicBezTo>
                                  <a:pt x="29235" y="20244"/>
                                  <a:pt x="58471" y="0"/>
                                  <a:pt x="58471" y="0"/>
                                </a:cubicBezTo>
                                <a:lnTo>
                                  <a:pt x="29235" y="8032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2" name="Shape 672"/>
                        <wps:cNvSpPr/>
                        <wps:spPr>
                          <a:xfrm>
                            <a:off x="803228" y="3026250"/>
                            <a:ext cx="3780003" cy="473316"/>
                          </a:xfrm>
                          <a:custGeom>
                            <a:avLst/>
                            <a:gdLst/>
                            <a:ahLst/>
                            <a:cxnLst/>
                            <a:rect l="0" t="0" r="0" b="0"/>
                            <a:pathLst>
                              <a:path w="3780003" h="473316">
                                <a:moveTo>
                                  <a:pt x="0" y="473316"/>
                                </a:moveTo>
                                <a:lnTo>
                                  <a:pt x="0" y="0"/>
                                </a:lnTo>
                                <a:lnTo>
                                  <a:pt x="3780003" y="0"/>
                                </a:lnTo>
                                <a:lnTo>
                                  <a:pt x="3780003" y="473316"/>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773993" y="3479324"/>
                            <a:ext cx="58471" cy="80328"/>
                          </a:xfrm>
                          <a:custGeom>
                            <a:avLst/>
                            <a:gdLst/>
                            <a:ahLst/>
                            <a:cxnLst/>
                            <a:rect l="0" t="0" r="0" b="0"/>
                            <a:pathLst>
                              <a:path w="58471" h="80328">
                                <a:moveTo>
                                  <a:pt x="0" y="0"/>
                                </a:moveTo>
                                <a:cubicBezTo>
                                  <a:pt x="29235" y="20244"/>
                                  <a:pt x="58471" y="0"/>
                                  <a:pt x="58471" y="0"/>
                                </a:cubicBez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4" name="Shape 674"/>
                        <wps:cNvSpPr/>
                        <wps:spPr>
                          <a:xfrm>
                            <a:off x="4553993" y="3479324"/>
                            <a:ext cx="58471" cy="80328"/>
                          </a:xfrm>
                          <a:custGeom>
                            <a:avLst/>
                            <a:gdLst/>
                            <a:ahLst/>
                            <a:cxnLst/>
                            <a:rect l="0" t="0" r="0" b="0"/>
                            <a:pathLst>
                              <a:path w="58471" h="80328">
                                <a:moveTo>
                                  <a:pt x="0" y="0"/>
                                </a:moveTo>
                                <a:cubicBezTo>
                                  <a:pt x="29235" y="20244"/>
                                  <a:pt x="58471" y="0"/>
                                  <a:pt x="58471" y="0"/>
                                </a:cubicBez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5" name="Shape 675"/>
                        <wps:cNvSpPr/>
                        <wps:spPr>
                          <a:xfrm>
                            <a:off x="767227" y="5337176"/>
                            <a:ext cx="3780003" cy="292341"/>
                          </a:xfrm>
                          <a:custGeom>
                            <a:avLst/>
                            <a:gdLst/>
                            <a:ahLst/>
                            <a:cxnLst/>
                            <a:rect l="0" t="0" r="0" b="0"/>
                            <a:pathLst>
                              <a:path w="3780003" h="292341">
                                <a:moveTo>
                                  <a:pt x="0" y="292341"/>
                                </a:moveTo>
                                <a:lnTo>
                                  <a:pt x="0" y="0"/>
                                </a:lnTo>
                                <a:lnTo>
                                  <a:pt x="3780003" y="0"/>
                                </a:lnTo>
                                <a:lnTo>
                                  <a:pt x="3780003" y="292341"/>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676" name="Shape 676"/>
                        <wps:cNvSpPr/>
                        <wps:spPr>
                          <a:xfrm>
                            <a:off x="737992" y="5609274"/>
                            <a:ext cx="58471" cy="80328"/>
                          </a:xfrm>
                          <a:custGeom>
                            <a:avLst/>
                            <a:gdLst/>
                            <a:ahLst/>
                            <a:cxnLst/>
                            <a:rect l="0" t="0" r="0" b="0"/>
                            <a:pathLst>
                              <a:path w="58471" h="80328">
                                <a:moveTo>
                                  <a:pt x="0" y="0"/>
                                </a:moveTo>
                                <a:cubicBezTo>
                                  <a:pt x="29235" y="20244"/>
                                  <a:pt x="58471" y="0"/>
                                  <a:pt x="58471" y="0"/>
                                </a:cubicBez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77" name="Shape 677"/>
                        <wps:cNvSpPr/>
                        <wps:spPr>
                          <a:xfrm>
                            <a:off x="4517992" y="5609274"/>
                            <a:ext cx="58471" cy="80328"/>
                          </a:xfrm>
                          <a:custGeom>
                            <a:avLst/>
                            <a:gdLst/>
                            <a:ahLst/>
                            <a:cxnLst/>
                            <a:rect l="0" t="0" r="0" b="0"/>
                            <a:pathLst>
                              <a:path w="58471" h="80328">
                                <a:moveTo>
                                  <a:pt x="0" y="0"/>
                                </a:moveTo>
                                <a:cubicBezTo>
                                  <a:pt x="29235" y="20244"/>
                                  <a:pt x="58471" y="0"/>
                                  <a:pt x="58471" y="0"/>
                                </a:cubicBez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69479" name="Shape 69479"/>
                        <wps:cNvSpPr/>
                        <wps:spPr>
                          <a:xfrm>
                            <a:off x="1944002" y="0"/>
                            <a:ext cx="1587602" cy="446405"/>
                          </a:xfrm>
                          <a:custGeom>
                            <a:avLst/>
                            <a:gdLst/>
                            <a:ahLst/>
                            <a:cxnLst/>
                            <a:rect l="0" t="0" r="0" b="0"/>
                            <a:pathLst>
                              <a:path w="1587602" h="446405">
                                <a:moveTo>
                                  <a:pt x="0" y="0"/>
                                </a:moveTo>
                                <a:lnTo>
                                  <a:pt x="1587602" y="0"/>
                                </a:lnTo>
                                <a:lnTo>
                                  <a:pt x="1587602" y="446405"/>
                                </a:lnTo>
                                <a:lnTo>
                                  <a:pt x="0" y="446405"/>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679" name="Rectangle 679"/>
                        <wps:cNvSpPr/>
                        <wps:spPr>
                          <a:xfrm>
                            <a:off x="2121812" y="96098"/>
                            <a:ext cx="1601132" cy="165938"/>
                          </a:xfrm>
                          <a:prstGeom prst="rect">
                            <a:avLst/>
                          </a:prstGeom>
                          <a:ln>
                            <a:noFill/>
                          </a:ln>
                        </wps:spPr>
                        <wps:txbx>
                          <w:txbxContent>
                            <w:p w:rsidR="00F96E8F" w:rsidRDefault="00F96E8F" w:rsidP="00F96E8F">
                              <w:proofErr w:type="spellStart"/>
                              <w:r>
                                <w:rPr>
                                  <w:rFonts w:ascii="Calibri" w:eastAsia="Calibri" w:hAnsi="Calibri" w:cs="Calibri"/>
                                  <w:b/>
                                  <w:w w:val="97"/>
                                  <w:sz w:val="16"/>
                                </w:rPr>
                                <w:t>Fundamentos</w:t>
                              </w:r>
                              <w:proofErr w:type="spellEnd"/>
                              <w:r>
                                <w:rPr>
                                  <w:rFonts w:ascii="Calibri" w:eastAsia="Calibri" w:hAnsi="Calibri" w:cs="Calibri"/>
                                  <w:b/>
                                  <w:spacing w:val="11"/>
                                  <w:w w:val="97"/>
                                  <w:sz w:val="16"/>
                                </w:rPr>
                                <w:t xml:space="preserve"> </w:t>
                              </w:r>
                              <w:proofErr w:type="spellStart"/>
                              <w:r>
                                <w:rPr>
                                  <w:rFonts w:ascii="Calibri" w:eastAsia="Calibri" w:hAnsi="Calibri" w:cs="Calibri"/>
                                  <w:b/>
                                  <w:w w:val="97"/>
                                  <w:sz w:val="16"/>
                                </w:rPr>
                                <w:t>teóricos</w:t>
                              </w:r>
                              <w:proofErr w:type="spellEnd"/>
                              <w:r>
                                <w:rPr>
                                  <w:rFonts w:ascii="Calibri" w:eastAsia="Calibri" w:hAnsi="Calibri" w:cs="Calibri"/>
                                  <w:b/>
                                  <w:spacing w:val="11"/>
                                  <w:w w:val="97"/>
                                  <w:sz w:val="16"/>
                                </w:rPr>
                                <w:t xml:space="preserve"> </w:t>
                              </w:r>
                              <w:r>
                                <w:rPr>
                                  <w:rFonts w:ascii="Calibri" w:eastAsia="Calibri" w:hAnsi="Calibri" w:cs="Calibri"/>
                                  <w:b/>
                                  <w:w w:val="97"/>
                                  <w:sz w:val="16"/>
                                </w:rPr>
                                <w:t>de</w:t>
                              </w:r>
                              <w:r>
                                <w:rPr>
                                  <w:rFonts w:ascii="Calibri" w:eastAsia="Calibri" w:hAnsi="Calibri" w:cs="Calibri"/>
                                  <w:b/>
                                  <w:spacing w:val="11"/>
                                  <w:w w:val="97"/>
                                  <w:sz w:val="16"/>
                                </w:rPr>
                                <w:t xml:space="preserve"> </w:t>
                              </w:r>
                              <w:proofErr w:type="spellStart"/>
                              <w:r>
                                <w:rPr>
                                  <w:rFonts w:ascii="Calibri" w:eastAsia="Calibri" w:hAnsi="Calibri" w:cs="Calibri"/>
                                  <w:b/>
                                  <w:w w:val="97"/>
                                  <w:sz w:val="16"/>
                                </w:rPr>
                                <w:t>los</w:t>
                              </w:r>
                              <w:proofErr w:type="spellEnd"/>
                              <w:r>
                                <w:rPr>
                                  <w:rFonts w:ascii="Calibri" w:eastAsia="Calibri" w:hAnsi="Calibri" w:cs="Calibri"/>
                                  <w:b/>
                                  <w:spacing w:val="11"/>
                                  <w:w w:val="97"/>
                                  <w:sz w:val="16"/>
                                </w:rPr>
                                <w:t xml:space="preserve"> </w:t>
                              </w:r>
                            </w:p>
                          </w:txbxContent>
                        </wps:txbx>
                        <wps:bodyPr horzOverflow="overflow" vert="horz" lIns="0" tIns="0" rIns="0" bIns="0" rtlCol="0">
                          <a:noAutofit/>
                        </wps:bodyPr>
                      </wps:wsp>
                      <wps:wsp>
                        <wps:cNvPr id="680" name="Rectangle 680"/>
                        <wps:cNvSpPr/>
                        <wps:spPr>
                          <a:xfrm>
                            <a:off x="2328669" y="223098"/>
                            <a:ext cx="1010892" cy="165938"/>
                          </a:xfrm>
                          <a:prstGeom prst="rect">
                            <a:avLst/>
                          </a:prstGeom>
                          <a:ln>
                            <a:noFill/>
                          </a:ln>
                        </wps:spPr>
                        <wps:txbx>
                          <w:txbxContent>
                            <w:p w:rsidR="00F96E8F" w:rsidRDefault="00F96E8F" w:rsidP="00F96E8F">
                              <w:r>
                                <w:rPr>
                                  <w:rFonts w:ascii="Calibri" w:eastAsia="Calibri" w:hAnsi="Calibri" w:cs="Calibri"/>
                                  <w:b/>
                                  <w:w w:val="96"/>
                                  <w:sz w:val="16"/>
                                </w:rPr>
                                <w:t>derechos</w:t>
                              </w:r>
                              <w:r>
                                <w:rPr>
                                  <w:rFonts w:ascii="Calibri" w:eastAsia="Calibri" w:hAnsi="Calibri" w:cs="Calibri"/>
                                  <w:b/>
                                  <w:spacing w:val="11"/>
                                  <w:w w:val="96"/>
                                  <w:sz w:val="16"/>
                                </w:rPr>
                                <w:t xml:space="preserve"> </w:t>
                              </w:r>
                              <w:proofErr w:type="spellStart"/>
                              <w:r>
                                <w:rPr>
                                  <w:rFonts w:ascii="Calibri" w:eastAsia="Calibri" w:hAnsi="Calibri" w:cs="Calibri"/>
                                  <w:b/>
                                  <w:w w:val="96"/>
                                  <w:sz w:val="16"/>
                                </w:rPr>
                                <w:t>humanos</w:t>
                              </w:r>
                              <w:proofErr w:type="spellEnd"/>
                            </w:p>
                          </w:txbxContent>
                        </wps:txbx>
                        <wps:bodyPr horzOverflow="overflow" vert="horz" lIns="0" tIns="0" rIns="0" bIns="0" rtlCol="0">
                          <a:noAutofit/>
                        </wps:bodyPr>
                      </wps:wsp>
                      <wps:wsp>
                        <wps:cNvPr id="69493" name="Shape 69493"/>
                        <wps:cNvSpPr/>
                        <wps:spPr>
                          <a:xfrm>
                            <a:off x="1871993" y="711200"/>
                            <a:ext cx="1731594" cy="360997"/>
                          </a:xfrm>
                          <a:custGeom>
                            <a:avLst/>
                            <a:gdLst/>
                            <a:ahLst/>
                            <a:cxnLst/>
                            <a:rect l="0" t="0" r="0" b="0"/>
                            <a:pathLst>
                              <a:path w="1731594" h="360997">
                                <a:moveTo>
                                  <a:pt x="0" y="0"/>
                                </a:moveTo>
                                <a:lnTo>
                                  <a:pt x="1731594" y="0"/>
                                </a:lnTo>
                                <a:lnTo>
                                  <a:pt x="1731594" y="360997"/>
                                </a:lnTo>
                                <a:lnTo>
                                  <a:pt x="0" y="360997"/>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682" name="Rectangle 682"/>
                        <wps:cNvSpPr/>
                        <wps:spPr>
                          <a:xfrm>
                            <a:off x="2029611" y="828100"/>
                            <a:ext cx="1806391" cy="165938"/>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b/>
                                  <w:w w:val="96"/>
                                  <w:sz w:val="16"/>
                                  <w:lang w:val="es-AR"/>
                                </w:rPr>
                                <w:t>¿Qué</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son</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los</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derechos</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humanos?</w:t>
                              </w:r>
                            </w:p>
                          </w:txbxContent>
                        </wps:txbx>
                        <wps:bodyPr horzOverflow="overflow" vert="horz" lIns="0" tIns="0" rIns="0" bIns="0" rtlCol="0">
                          <a:noAutofit/>
                        </wps:bodyPr>
                      </wps:wsp>
                      <wps:wsp>
                        <wps:cNvPr id="69504" name="Shape 69504"/>
                        <wps:cNvSpPr/>
                        <wps:spPr>
                          <a:xfrm>
                            <a:off x="1655991" y="2839403"/>
                            <a:ext cx="2021395" cy="360997"/>
                          </a:xfrm>
                          <a:custGeom>
                            <a:avLst/>
                            <a:gdLst/>
                            <a:ahLst/>
                            <a:cxnLst/>
                            <a:rect l="0" t="0" r="0" b="0"/>
                            <a:pathLst>
                              <a:path w="2021395" h="360997">
                                <a:moveTo>
                                  <a:pt x="0" y="0"/>
                                </a:moveTo>
                                <a:lnTo>
                                  <a:pt x="2021395" y="0"/>
                                </a:lnTo>
                                <a:lnTo>
                                  <a:pt x="2021395" y="360997"/>
                                </a:lnTo>
                                <a:lnTo>
                                  <a:pt x="0" y="360997"/>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684" name="Rectangle 684"/>
                        <wps:cNvSpPr/>
                        <wps:spPr>
                          <a:xfrm>
                            <a:off x="1887037" y="2956298"/>
                            <a:ext cx="1996516" cy="165937"/>
                          </a:xfrm>
                          <a:prstGeom prst="rect">
                            <a:avLst/>
                          </a:prstGeom>
                          <a:ln>
                            <a:noFill/>
                          </a:ln>
                        </wps:spPr>
                        <wps:txbx>
                          <w:txbxContent>
                            <w:p w:rsidR="00F96E8F" w:rsidRDefault="00F96E8F" w:rsidP="00F96E8F">
                              <w:proofErr w:type="spellStart"/>
                              <w:r>
                                <w:rPr>
                                  <w:rFonts w:ascii="Calibri" w:eastAsia="Calibri" w:hAnsi="Calibri" w:cs="Calibri"/>
                                  <w:b/>
                                  <w:w w:val="97"/>
                                  <w:sz w:val="16"/>
                                </w:rPr>
                                <w:t>Naturaleza</w:t>
                              </w:r>
                              <w:proofErr w:type="spellEnd"/>
                              <w:r>
                                <w:rPr>
                                  <w:rFonts w:ascii="Calibri" w:eastAsia="Calibri" w:hAnsi="Calibri" w:cs="Calibri"/>
                                  <w:b/>
                                  <w:spacing w:val="11"/>
                                  <w:w w:val="97"/>
                                  <w:sz w:val="16"/>
                                </w:rPr>
                                <w:t xml:space="preserve"> </w:t>
                              </w:r>
                              <w:r>
                                <w:rPr>
                                  <w:rFonts w:ascii="Calibri" w:eastAsia="Calibri" w:hAnsi="Calibri" w:cs="Calibri"/>
                                  <w:b/>
                                  <w:w w:val="97"/>
                                  <w:sz w:val="16"/>
                                </w:rPr>
                                <w:t>de</w:t>
                              </w:r>
                              <w:r>
                                <w:rPr>
                                  <w:rFonts w:ascii="Calibri" w:eastAsia="Calibri" w:hAnsi="Calibri" w:cs="Calibri"/>
                                  <w:b/>
                                  <w:spacing w:val="11"/>
                                  <w:w w:val="97"/>
                                  <w:sz w:val="16"/>
                                </w:rPr>
                                <w:t xml:space="preserve"> </w:t>
                              </w:r>
                              <w:proofErr w:type="spellStart"/>
                              <w:r>
                                <w:rPr>
                                  <w:rFonts w:ascii="Calibri" w:eastAsia="Calibri" w:hAnsi="Calibri" w:cs="Calibri"/>
                                  <w:b/>
                                  <w:w w:val="97"/>
                                  <w:sz w:val="16"/>
                                </w:rPr>
                                <w:t>los</w:t>
                              </w:r>
                              <w:proofErr w:type="spellEnd"/>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humanos</w:t>
                              </w:r>
                              <w:proofErr w:type="spellEnd"/>
                            </w:p>
                          </w:txbxContent>
                        </wps:txbx>
                        <wps:bodyPr horzOverflow="overflow" vert="horz" lIns="0" tIns="0" rIns="0" bIns="0" rtlCol="0">
                          <a:noAutofit/>
                        </wps:bodyPr>
                      </wps:wsp>
                      <wps:wsp>
                        <wps:cNvPr id="69515" name="Shape 69515"/>
                        <wps:cNvSpPr/>
                        <wps:spPr>
                          <a:xfrm>
                            <a:off x="0" y="1417003"/>
                            <a:ext cx="2015998" cy="1249997"/>
                          </a:xfrm>
                          <a:custGeom>
                            <a:avLst/>
                            <a:gdLst/>
                            <a:ahLst/>
                            <a:cxnLst/>
                            <a:rect l="0" t="0" r="0" b="0"/>
                            <a:pathLst>
                              <a:path w="2015998" h="1249997">
                                <a:moveTo>
                                  <a:pt x="0" y="0"/>
                                </a:moveTo>
                                <a:lnTo>
                                  <a:pt x="2015998" y="0"/>
                                </a:lnTo>
                                <a:lnTo>
                                  <a:pt x="2015998" y="1249997"/>
                                </a:lnTo>
                                <a:lnTo>
                                  <a:pt x="0" y="1249997"/>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686" name="Rectangle 686"/>
                        <wps:cNvSpPr/>
                        <wps:spPr>
                          <a:xfrm>
                            <a:off x="172968" y="1603494"/>
                            <a:ext cx="2176372" cy="155262"/>
                          </a:xfrm>
                          <a:prstGeom prst="rect">
                            <a:avLst/>
                          </a:prstGeom>
                          <a:ln>
                            <a:noFill/>
                          </a:ln>
                        </wps:spPr>
                        <wps:txbx>
                          <w:txbxContent>
                            <w:p w:rsidR="00F96E8F" w:rsidRDefault="00F96E8F" w:rsidP="00F96E8F">
                              <w:r>
                                <w:rPr>
                                  <w:rFonts w:ascii="Calibri" w:eastAsia="Calibri" w:hAnsi="Calibri" w:cs="Calibri"/>
                                  <w:w w:val="93"/>
                                  <w:sz w:val="16"/>
                                </w:rPr>
                                <w:t>Son</w:t>
                              </w:r>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roofErr w:type="spellStart"/>
                              <w:r>
                                <w:rPr>
                                  <w:rFonts w:ascii="Calibri" w:eastAsia="Calibri" w:hAnsi="Calibri" w:cs="Calibri"/>
                                  <w:w w:val="93"/>
                                  <w:sz w:val="16"/>
                                </w:rPr>
                                <w:t>subjetivos</w:t>
                              </w:r>
                              <w:proofErr w:type="spellEnd"/>
                              <w:r>
                                <w:rPr>
                                  <w:rFonts w:ascii="Calibri" w:eastAsia="Calibri" w:hAnsi="Calibri" w:cs="Calibri"/>
                                  <w:w w:val="93"/>
                                  <w:sz w:val="16"/>
                                </w:rPr>
                                <w:t>,</w:t>
                              </w:r>
                              <w:r>
                                <w:rPr>
                                  <w:rFonts w:ascii="Calibri" w:eastAsia="Calibri" w:hAnsi="Calibri" w:cs="Calibri"/>
                                  <w:spacing w:val="2"/>
                                  <w:w w:val="93"/>
                                  <w:sz w:val="16"/>
                                </w:rPr>
                                <w:t xml:space="preserve"> </w:t>
                              </w:r>
                              <w:proofErr w:type="spellStart"/>
                              <w:r>
                                <w:rPr>
                                  <w:rFonts w:ascii="Calibri" w:eastAsia="Calibri" w:hAnsi="Calibri" w:cs="Calibri"/>
                                  <w:w w:val="93"/>
                                  <w:sz w:val="16"/>
                                </w:rPr>
                                <w:t>expectativas</w:t>
                              </w:r>
                              <w:proofErr w:type="spellEnd"/>
                              <w:r>
                                <w:rPr>
                                  <w:rFonts w:ascii="Calibri" w:eastAsia="Calibri" w:hAnsi="Calibri" w:cs="Calibri"/>
                                  <w:spacing w:val="2"/>
                                  <w:w w:val="93"/>
                                  <w:sz w:val="16"/>
                                </w:rPr>
                                <w:t xml:space="preserve"> </w:t>
                              </w:r>
                              <w:r>
                                <w:rPr>
                                  <w:rFonts w:ascii="Calibri" w:eastAsia="Calibri" w:hAnsi="Calibri" w:cs="Calibri"/>
                                  <w:w w:val="93"/>
                                  <w:sz w:val="16"/>
                                </w:rPr>
                                <w:t>que</w:t>
                              </w:r>
                              <w:r>
                                <w:rPr>
                                  <w:rFonts w:ascii="Calibri" w:eastAsia="Calibri" w:hAnsi="Calibri" w:cs="Calibri"/>
                                  <w:spacing w:val="2"/>
                                  <w:w w:val="93"/>
                                  <w:sz w:val="16"/>
                                </w:rPr>
                                <w:t xml:space="preserve"> </w:t>
                              </w:r>
                            </w:p>
                          </w:txbxContent>
                        </wps:txbx>
                        <wps:bodyPr horzOverflow="overflow" vert="horz" lIns="0" tIns="0" rIns="0" bIns="0" rtlCol="0">
                          <a:noAutofit/>
                        </wps:bodyPr>
                      </wps:wsp>
                      <wps:wsp>
                        <wps:cNvPr id="687" name="Rectangle 687"/>
                        <wps:cNvSpPr/>
                        <wps:spPr>
                          <a:xfrm>
                            <a:off x="181400" y="1730494"/>
                            <a:ext cx="2153941"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forman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personas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relación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688" name="Rectangle 688"/>
                        <wps:cNvSpPr/>
                        <wps:spPr>
                          <a:xfrm>
                            <a:off x="139236" y="1857494"/>
                            <a:ext cx="2233666"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acción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u</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omisión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Estados,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empre-</w:t>
                              </w:r>
                            </w:p>
                          </w:txbxContent>
                        </wps:txbx>
                        <wps:bodyPr horzOverflow="overflow" vert="horz" lIns="0" tIns="0" rIns="0" bIns="0" rtlCol="0">
                          <a:noAutofit/>
                        </wps:bodyPr>
                      </wps:wsp>
                      <wps:wsp>
                        <wps:cNvPr id="689" name="Rectangle 689"/>
                        <wps:cNvSpPr/>
                        <wps:spPr>
                          <a:xfrm>
                            <a:off x="181604" y="1984494"/>
                            <a:ext cx="2153670" cy="155262"/>
                          </a:xfrm>
                          <a:prstGeom prst="rect">
                            <a:avLst/>
                          </a:prstGeom>
                          <a:ln>
                            <a:noFill/>
                          </a:ln>
                        </wps:spPr>
                        <wps:txbx>
                          <w:txbxContent>
                            <w:p w:rsidR="00F96E8F" w:rsidRPr="00F5502A" w:rsidRDefault="00F96E8F" w:rsidP="00F96E8F">
                              <w:pPr>
                                <w:rPr>
                                  <w:lang w:val="es-AR"/>
                                </w:rPr>
                              </w:pPr>
                              <w:proofErr w:type="spellStart"/>
                              <w:r w:rsidRPr="00F5502A">
                                <w:rPr>
                                  <w:rFonts w:ascii="Calibri" w:eastAsia="Calibri" w:hAnsi="Calibri" w:cs="Calibri"/>
                                  <w:w w:val="92"/>
                                  <w:sz w:val="16"/>
                                  <w:lang w:val="es-AR"/>
                                </w:rPr>
                                <w:t>sas</w:t>
                              </w:r>
                              <w:proofErr w:type="spellEnd"/>
                              <w:r w:rsidRPr="00F5502A">
                                <w:rPr>
                                  <w:rFonts w:ascii="Calibri" w:eastAsia="Calibri" w:hAnsi="Calibri" w:cs="Calibri"/>
                                  <w:w w:val="92"/>
                                  <w:sz w:val="16"/>
                                  <w:lang w:val="es-AR"/>
                                </w:rPr>
                                <w:t>,</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poderes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fácticos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resto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las</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690" name="Rectangle 690"/>
                        <wps:cNvSpPr/>
                        <wps:spPr>
                          <a:xfrm>
                            <a:off x="126028" y="2111494"/>
                            <a:ext cx="2301500"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personas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respecto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ciertos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bienes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primarios</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691" name="Rectangle 691"/>
                        <wps:cNvSpPr/>
                        <wps:spPr>
                          <a:xfrm>
                            <a:off x="242665" y="2238494"/>
                            <a:ext cx="1991246"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constitutivos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692" name="Rectangle 692"/>
                        <wps:cNvSpPr/>
                        <wps:spPr>
                          <a:xfrm>
                            <a:off x="630168" y="2365494"/>
                            <a:ext cx="927924" cy="155262"/>
                          </a:xfrm>
                          <a:prstGeom prst="rect">
                            <a:avLst/>
                          </a:prstGeom>
                          <a:ln>
                            <a:noFill/>
                          </a:ln>
                        </wps:spPr>
                        <wps:txbx>
                          <w:txbxContent>
                            <w:p w:rsidR="00F96E8F" w:rsidRDefault="00F96E8F" w:rsidP="00F96E8F">
                              <w:proofErr w:type="spellStart"/>
                              <w:r>
                                <w:rPr>
                                  <w:rFonts w:ascii="Calibri" w:eastAsia="Calibri" w:hAnsi="Calibri" w:cs="Calibri"/>
                                  <w:w w:val="94"/>
                                  <w:sz w:val="16"/>
                                </w:rPr>
                                <w:t>dignidad</w:t>
                              </w:r>
                              <w:proofErr w:type="spellEnd"/>
                              <w:r>
                                <w:rPr>
                                  <w:rFonts w:ascii="Calibri" w:eastAsia="Calibri" w:hAnsi="Calibri" w:cs="Calibri"/>
                                  <w:spacing w:val="2"/>
                                  <w:w w:val="94"/>
                                  <w:sz w:val="16"/>
                                </w:rPr>
                                <w:t xml:space="preserve"> </w:t>
                              </w:r>
                              <w:proofErr w:type="spellStart"/>
                              <w:r>
                                <w:rPr>
                                  <w:rFonts w:ascii="Calibri" w:eastAsia="Calibri" w:hAnsi="Calibri" w:cs="Calibri"/>
                                  <w:w w:val="94"/>
                                  <w:sz w:val="16"/>
                                </w:rPr>
                                <w:t>humana</w:t>
                              </w:r>
                              <w:proofErr w:type="spellEnd"/>
                              <w:r>
                                <w:rPr>
                                  <w:rFonts w:ascii="Calibri" w:eastAsia="Calibri" w:hAnsi="Calibri" w:cs="Calibri"/>
                                  <w:w w:val="94"/>
                                  <w:sz w:val="16"/>
                                </w:rPr>
                                <w:t>.</w:t>
                              </w:r>
                            </w:p>
                          </w:txbxContent>
                        </wps:txbx>
                        <wps:bodyPr horzOverflow="overflow" vert="horz" lIns="0" tIns="0" rIns="0" bIns="0" rtlCol="0">
                          <a:noAutofit/>
                        </wps:bodyPr>
                      </wps:wsp>
                      <wps:wsp>
                        <wps:cNvPr id="69611" name="Shape 69611"/>
                        <wps:cNvSpPr/>
                        <wps:spPr>
                          <a:xfrm>
                            <a:off x="0" y="3556000"/>
                            <a:ext cx="2015998" cy="1600200"/>
                          </a:xfrm>
                          <a:custGeom>
                            <a:avLst/>
                            <a:gdLst/>
                            <a:ahLst/>
                            <a:cxnLst/>
                            <a:rect l="0" t="0" r="0" b="0"/>
                            <a:pathLst>
                              <a:path w="2015998" h="1600200">
                                <a:moveTo>
                                  <a:pt x="0" y="0"/>
                                </a:moveTo>
                                <a:lnTo>
                                  <a:pt x="2015998" y="0"/>
                                </a:lnTo>
                                <a:lnTo>
                                  <a:pt x="2015998" y="1600200"/>
                                </a:lnTo>
                                <a:lnTo>
                                  <a:pt x="0" y="1600200"/>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694" name="Rectangle 694"/>
                        <wps:cNvSpPr/>
                        <wps:spPr>
                          <a:xfrm>
                            <a:off x="463487" y="3657499"/>
                            <a:ext cx="1371009" cy="165937"/>
                          </a:xfrm>
                          <a:prstGeom prst="rect">
                            <a:avLst/>
                          </a:prstGeom>
                          <a:ln>
                            <a:noFill/>
                          </a:ln>
                        </wps:spPr>
                        <wps:txbx>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naturales</w:t>
                              </w:r>
                              <w:proofErr w:type="spellEnd"/>
                            </w:p>
                          </w:txbxContent>
                        </wps:txbx>
                        <wps:bodyPr horzOverflow="overflow" vert="horz" lIns="0" tIns="0" rIns="0" bIns="0" rtlCol="0">
                          <a:noAutofit/>
                        </wps:bodyPr>
                      </wps:wsp>
                      <wps:wsp>
                        <wps:cNvPr id="695" name="Rectangle 695"/>
                        <wps:cNvSpPr/>
                        <wps:spPr>
                          <a:xfrm>
                            <a:off x="101587" y="3790595"/>
                            <a:ext cx="2226369"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Esta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concepción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apoya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proofErr w:type="spellStart"/>
                              <w:r w:rsidRPr="00F5502A">
                                <w:rPr>
                                  <w:rFonts w:ascii="Calibri" w:eastAsia="Calibri" w:hAnsi="Calibri" w:cs="Calibri"/>
                                  <w:w w:val="93"/>
                                  <w:sz w:val="16"/>
                                  <w:lang w:val="es-AR"/>
                                </w:rPr>
                                <w:t>pensamien</w:t>
                              </w:r>
                              <w:proofErr w:type="spellEnd"/>
                              <w:r w:rsidRPr="00F5502A">
                                <w:rPr>
                                  <w:rFonts w:ascii="Calibri" w:eastAsia="Calibri" w:hAnsi="Calibri" w:cs="Calibri"/>
                                  <w:w w:val="93"/>
                                  <w:sz w:val="16"/>
                                  <w:lang w:val="es-AR"/>
                                </w:rPr>
                                <w:t>-</w:t>
                              </w:r>
                            </w:p>
                          </w:txbxContent>
                        </wps:txbx>
                        <wps:bodyPr horzOverflow="overflow" vert="horz" lIns="0" tIns="0" rIns="0" bIns="0" rtlCol="0">
                          <a:noAutofit/>
                        </wps:bodyPr>
                      </wps:wsp>
                      <wps:wsp>
                        <wps:cNvPr id="696" name="Rectangle 696"/>
                        <wps:cNvSpPr/>
                        <wps:spPr>
                          <a:xfrm>
                            <a:off x="101587" y="3917595"/>
                            <a:ext cx="2116375"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liberal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partir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consideró</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697" name="Rectangle 697"/>
                        <wps:cNvSpPr/>
                        <wps:spPr>
                          <a:xfrm>
                            <a:off x="101587" y="4044595"/>
                            <a:ext cx="2361767"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existencia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naturales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inherentes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698" name="Rectangle 698"/>
                        <wps:cNvSpPr/>
                        <wps:spPr>
                          <a:xfrm>
                            <a:off x="101587" y="4171595"/>
                            <a:ext cx="2298798"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todas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personas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previos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celebración</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699" name="Rectangle 699"/>
                        <wps:cNvSpPr/>
                        <wps:spPr>
                          <a:xfrm>
                            <a:off x="101587" y="4298595"/>
                            <a:ext cx="2161372"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contrato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social,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así</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pues,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tenía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00" name="Rectangle 700"/>
                        <wps:cNvSpPr/>
                        <wps:spPr>
                          <a:xfrm>
                            <a:off x="101587" y="4425595"/>
                            <a:ext cx="2238936"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derecho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resistencia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cuando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contrato</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01" name="Rectangle 701"/>
                        <wps:cNvSpPr/>
                        <wps:spPr>
                          <a:xfrm>
                            <a:off x="101587" y="4552595"/>
                            <a:ext cx="2176507"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era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roto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gobernante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–cuando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había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02" name="Rectangle 702"/>
                        <wps:cNvSpPr/>
                        <wps:spPr>
                          <a:xfrm>
                            <a:off x="101587" y="4679595"/>
                            <a:ext cx="2023542" cy="155262"/>
                          </a:xfrm>
                          <a:prstGeom prst="rect">
                            <a:avLst/>
                          </a:prstGeom>
                          <a:ln>
                            <a:noFill/>
                          </a:ln>
                        </wps:spPr>
                        <wps:txbx>
                          <w:txbxContent>
                            <w:p w:rsidR="00F96E8F" w:rsidRDefault="00F96E8F" w:rsidP="00F96E8F">
                              <w:proofErr w:type="spellStart"/>
                              <w:r>
                                <w:rPr>
                                  <w:rFonts w:ascii="Calibri" w:eastAsia="Calibri" w:hAnsi="Calibri" w:cs="Calibri"/>
                                  <w:w w:val="93"/>
                                  <w:sz w:val="16"/>
                                </w:rPr>
                                <w:t>violaciones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sistemáticas</w:t>
                              </w:r>
                              <w:proofErr w:type="spellEnd"/>
                              <w:r>
                                <w:rPr>
                                  <w:rFonts w:ascii="Calibri" w:eastAsia="Calibri" w:hAnsi="Calibri" w:cs="Calibri"/>
                                  <w:spacing w:val="2"/>
                                  <w:w w:val="93"/>
                                  <w:sz w:val="16"/>
                                </w:rPr>
                                <w:t xml:space="preserve"> </w:t>
                              </w:r>
                              <w:r>
                                <w:rPr>
                                  <w:rFonts w:ascii="Calibri" w:eastAsia="Calibri" w:hAnsi="Calibri" w:cs="Calibri"/>
                                  <w:w w:val="93"/>
                                  <w:sz w:val="16"/>
                                </w:rPr>
                                <w:t>a</w:t>
                              </w:r>
                              <w:r>
                                <w:rPr>
                                  <w:rFonts w:ascii="Calibri" w:eastAsia="Calibri" w:hAnsi="Calibri" w:cs="Calibri"/>
                                  <w:spacing w:val="2"/>
                                  <w:w w:val="93"/>
                                  <w:sz w:val="16"/>
                                </w:rPr>
                                <w:t xml:space="preserve"> </w:t>
                              </w:r>
                              <w:proofErr w:type="spellStart"/>
                              <w:r>
                                <w:rPr>
                                  <w:rFonts w:ascii="Calibri" w:eastAsia="Calibri" w:hAnsi="Calibri" w:cs="Calibri"/>
                                  <w:w w:val="93"/>
                                  <w:sz w:val="16"/>
                                </w:rPr>
                                <w:t>los</w:t>
                              </w:r>
                              <w:proofErr w:type="spellEnd"/>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
                          </w:txbxContent>
                        </wps:txbx>
                        <wps:bodyPr horzOverflow="overflow" vert="horz" lIns="0" tIns="0" rIns="0" bIns="0" rtlCol="0">
                          <a:noAutofit/>
                        </wps:bodyPr>
                      </wps:wsp>
                      <wps:wsp>
                        <wps:cNvPr id="703" name="Rectangle 703"/>
                        <wps:cNvSpPr/>
                        <wps:spPr>
                          <a:xfrm>
                            <a:off x="101587" y="4806595"/>
                            <a:ext cx="1863550" cy="155262"/>
                          </a:xfrm>
                          <a:prstGeom prst="rect">
                            <a:avLst/>
                          </a:prstGeom>
                          <a:ln>
                            <a:noFill/>
                          </a:ln>
                        </wps:spPr>
                        <wps:txbx>
                          <w:txbxContent>
                            <w:p w:rsidR="00F96E8F" w:rsidRDefault="00F96E8F" w:rsidP="00F96E8F">
                              <w:proofErr w:type="spellStart"/>
                              <w:r>
                                <w:rPr>
                                  <w:rFonts w:ascii="Calibri" w:eastAsia="Calibri" w:hAnsi="Calibri" w:cs="Calibri"/>
                                  <w:w w:val="93"/>
                                  <w:sz w:val="16"/>
                                </w:rPr>
                                <w:t>naturales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reconocidos</w:t>
                              </w:r>
                              <w:proofErr w:type="spellEnd"/>
                              <w:r>
                                <w:rPr>
                                  <w:rFonts w:ascii="Calibri" w:eastAsia="Calibri" w:hAnsi="Calibri" w:cs="Calibri"/>
                                  <w:spacing w:val="2"/>
                                  <w:w w:val="93"/>
                                  <w:sz w:val="16"/>
                                </w:rPr>
                                <w:t xml:space="preserve"> </w:t>
                              </w:r>
                              <w:r>
                                <w:rPr>
                                  <w:rFonts w:ascii="Calibri" w:eastAsia="Calibri" w:hAnsi="Calibri" w:cs="Calibri"/>
                                  <w:w w:val="93"/>
                                  <w:sz w:val="16"/>
                                </w:rPr>
                                <w:t>y</w:t>
                              </w:r>
                              <w:r>
                                <w:rPr>
                                  <w:rFonts w:ascii="Calibri" w:eastAsia="Calibri" w:hAnsi="Calibri" w:cs="Calibri"/>
                                  <w:spacing w:val="2"/>
                                  <w:w w:val="93"/>
                                  <w:sz w:val="16"/>
                                </w:rPr>
                                <w:t xml:space="preserve"> </w:t>
                              </w:r>
                              <w:proofErr w:type="spellStart"/>
                              <w:r>
                                <w:rPr>
                                  <w:rFonts w:ascii="Calibri" w:eastAsia="Calibri" w:hAnsi="Calibri" w:cs="Calibri"/>
                                  <w:w w:val="93"/>
                                  <w:sz w:val="16"/>
                                </w:rPr>
                                <w:t>protegidos</w:t>
                              </w:r>
                              <w:proofErr w:type="spellEnd"/>
                              <w:r>
                                <w:rPr>
                                  <w:rFonts w:ascii="Calibri" w:eastAsia="Calibri" w:hAnsi="Calibri" w:cs="Calibri"/>
                                  <w:spacing w:val="2"/>
                                  <w:w w:val="93"/>
                                  <w:sz w:val="16"/>
                                </w:rPr>
                                <w:t xml:space="preserve">  </w:t>
                              </w:r>
                            </w:p>
                          </w:txbxContent>
                        </wps:txbx>
                        <wps:bodyPr horzOverflow="overflow" vert="horz" lIns="0" tIns="0" rIns="0" bIns="0" rtlCol="0">
                          <a:noAutofit/>
                        </wps:bodyPr>
                      </wps:wsp>
                      <wps:wsp>
                        <wps:cNvPr id="704" name="Rectangle 704"/>
                        <wps:cNvSpPr/>
                        <wps:spPr>
                          <a:xfrm>
                            <a:off x="101587" y="4933595"/>
                            <a:ext cx="808066" cy="155262"/>
                          </a:xfrm>
                          <a:prstGeom prst="rect">
                            <a:avLst/>
                          </a:prstGeom>
                          <a:ln>
                            <a:noFill/>
                          </a:ln>
                        </wps:spPr>
                        <wps:txbx>
                          <w:txbxContent>
                            <w:p w:rsidR="00F96E8F" w:rsidRDefault="00F96E8F" w:rsidP="00F96E8F">
                              <w:proofErr w:type="spellStart"/>
                              <w:r>
                                <w:rPr>
                                  <w:rFonts w:ascii="Calibri" w:eastAsia="Calibri" w:hAnsi="Calibri" w:cs="Calibri"/>
                                  <w:w w:val="92"/>
                                  <w:sz w:val="16"/>
                                </w:rPr>
                                <w:t>en</w:t>
                              </w:r>
                              <w:proofErr w:type="spellEnd"/>
                              <w:r>
                                <w:rPr>
                                  <w:rFonts w:ascii="Calibri" w:eastAsia="Calibri" w:hAnsi="Calibri" w:cs="Calibri"/>
                                  <w:spacing w:val="2"/>
                                  <w:w w:val="92"/>
                                  <w:sz w:val="16"/>
                                </w:rPr>
                                <w:t xml:space="preserve"> </w:t>
                              </w:r>
                              <w:r>
                                <w:rPr>
                                  <w:rFonts w:ascii="Calibri" w:eastAsia="Calibri" w:hAnsi="Calibri" w:cs="Calibri"/>
                                  <w:w w:val="92"/>
                                  <w:sz w:val="16"/>
                                </w:rPr>
                                <w:t>el</w:t>
                              </w:r>
                              <w:r>
                                <w:rPr>
                                  <w:rFonts w:ascii="Calibri" w:eastAsia="Calibri" w:hAnsi="Calibri" w:cs="Calibri"/>
                                  <w:spacing w:val="2"/>
                                  <w:w w:val="92"/>
                                  <w:sz w:val="16"/>
                                </w:rPr>
                                <w:t xml:space="preserve"> </w:t>
                              </w:r>
                              <w:proofErr w:type="spellStart"/>
                              <w:r>
                                <w:rPr>
                                  <w:rFonts w:ascii="Calibri" w:eastAsia="Calibri" w:hAnsi="Calibri" w:cs="Calibri"/>
                                  <w:w w:val="92"/>
                                  <w:sz w:val="16"/>
                                </w:rPr>
                                <w:t>contrato</w:t>
                              </w:r>
                              <w:proofErr w:type="spellEnd"/>
                              <w:r>
                                <w:rPr>
                                  <w:rFonts w:ascii="Calibri" w:eastAsia="Calibri" w:hAnsi="Calibri" w:cs="Calibri"/>
                                  <w:w w:val="92"/>
                                  <w:sz w:val="16"/>
                                </w:rPr>
                                <w:t>–.</w:t>
                              </w:r>
                            </w:p>
                          </w:txbxContent>
                        </wps:txbx>
                        <wps:bodyPr horzOverflow="overflow" vert="horz" lIns="0" tIns="0" rIns="0" bIns="0" rtlCol="0">
                          <a:noAutofit/>
                        </wps:bodyPr>
                      </wps:wsp>
                      <wps:wsp>
                        <wps:cNvPr id="69757" name="Shape 69757"/>
                        <wps:cNvSpPr/>
                        <wps:spPr>
                          <a:xfrm>
                            <a:off x="3510001" y="1417002"/>
                            <a:ext cx="1958403" cy="955396"/>
                          </a:xfrm>
                          <a:custGeom>
                            <a:avLst/>
                            <a:gdLst/>
                            <a:ahLst/>
                            <a:cxnLst/>
                            <a:rect l="0" t="0" r="0" b="0"/>
                            <a:pathLst>
                              <a:path w="1958403" h="955396">
                                <a:moveTo>
                                  <a:pt x="0" y="0"/>
                                </a:moveTo>
                                <a:lnTo>
                                  <a:pt x="1958403" y="0"/>
                                </a:lnTo>
                                <a:lnTo>
                                  <a:pt x="1958403" y="955396"/>
                                </a:lnTo>
                                <a:lnTo>
                                  <a:pt x="0" y="955396"/>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706" name="Rectangle 706"/>
                        <wps:cNvSpPr/>
                        <wps:spPr>
                          <a:xfrm>
                            <a:off x="3685208" y="1583194"/>
                            <a:ext cx="2093808"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Son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aquellos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universales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por</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07" name="Rectangle 707"/>
                        <wps:cNvSpPr/>
                        <wps:spPr>
                          <a:xfrm>
                            <a:off x="3725746" y="1710194"/>
                            <a:ext cx="1986112" cy="155262"/>
                          </a:xfrm>
                          <a:prstGeom prst="rect">
                            <a:avLst/>
                          </a:prstGeom>
                          <a:ln>
                            <a:noFill/>
                          </a:ln>
                        </wps:spPr>
                        <wps:txbx>
                          <w:txbxContent>
                            <w:p w:rsidR="00F96E8F" w:rsidRDefault="00F96E8F" w:rsidP="00F96E8F">
                              <w:proofErr w:type="spellStart"/>
                              <w:r>
                                <w:rPr>
                                  <w:rFonts w:ascii="Calibri" w:eastAsia="Calibri" w:hAnsi="Calibri" w:cs="Calibri"/>
                                  <w:w w:val="92"/>
                                  <w:sz w:val="16"/>
                                </w:rPr>
                                <w:t>ello</w:t>
                              </w:r>
                              <w:proofErr w:type="spellEnd"/>
                              <w:r>
                                <w:rPr>
                                  <w:rFonts w:ascii="Calibri" w:eastAsia="Calibri" w:hAnsi="Calibri" w:cs="Calibri"/>
                                  <w:w w:val="92"/>
                                  <w:sz w:val="16"/>
                                </w:rPr>
                                <w:t>,</w:t>
                              </w:r>
                              <w:r>
                                <w:rPr>
                                  <w:rFonts w:ascii="Calibri" w:eastAsia="Calibri" w:hAnsi="Calibri" w:cs="Calibri"/>
                                  <w:spacing w:val="2"/>
                                  <w:w w:val="92"/>
                                  <w:sz w:val="16"/>
                                </w:rPr>
                                <w:t xml:space="preserve"> </w:t>
                              </w:r>
                              <w:r>
                                <w:rPr>
                                  <w:rFonts w:ascii="Calibri" w:eastAsia="Calibri" w:hAnsi="Calibri" w:cs="Calibri"/>
                                  <w:w w:val="92"/>
                                  <w:sz w:val="16"/>
                                </w:rPr>
                                <w:t>indispensables</w:t>
                              </w:r>
                              <w:r>
                                <w:rPr>
                                  <w:rFonts w:ascii="Calibri" w:eastAsia="Calibri" w:hAnsi="Calibri" w:cs="Calibri"/>
                                  <w:spacing w:val="2"/>
                                  <w:w w:val="92"/>
                                  <w:sz w:val="16"/>
                                </w:rPr>
                                <w:t xml:space="preserve"> </w:t>
                              </w:r>
                              <w:r>
                                <w:rPr>
                                  <w:rFonts w:ascii="Calibri" w:eastAsia="Calibri" w:hAnsi="Calibri" w:cs="Calibri"/>
                                  <w:w w:val="92"/>
                                  <w:sz w:val="16"/>
                                </w:rPr>
                                <w:t>e</w:t>
                              </w:r>
                              <w:r>
                                <w:rPr>
                                  <w:rFonts w:ascii="Calibri" w:eastAsia="Calibri" w:hAnsi="Calibri" w:cs="Calibri"/>
                                  <w:spacing w:val="2"/>
                                  <w:w w:val="92"/>
                                  <w:sz w:val="16"/>
                                </w:rPr>
                                <w:t xml:space="preserve"> </w:t>
                              </w:r>
                              <w:proofErr w:type="spellStart"/>
                              <w:r>
                                <w:rPr>
                                  <w:rFonts w:ascii="Calibri" w:eastAsia="Calibri" w:hAnsi="Calibri" w:cs="Calibri"/>
                                  <w:w w:val="92"/>
                                  <w:sz w:val="16"/>
                                </w:rPr>
                                <w:t>inalienables</w:t>
                              </w:r>
                              <w:proofErr w:type="spellEnd"/>
                              <w:r>
                                <w:rPr>
                                  <w:rFonts w:ascii="Calibri" w:eastAsia="Calibri" w:hAnsi="Calibri" w:cs="Calibri"/>
                                  <w:w w:val="92"/>
                                  <w:sz w:val="16"/>
                                </w:rPr>
                                <w:t>,</w:t>
                              </w:r>
                              <w:r>
                                <w:rPr>
                                  <w:rFonts w:ascii="Calibri" w:eastAsia="Calibri" w:hAnsi="Calibri" w:cs="Calibri"/>
                                  <w:spacing w:val="2"/>
                                  <w:w w:val="92"/>
                                  <w:sz w:val="16"/>
                                </w:rPr>
                                <w:t xml:space="preserve"> </w:t>
                              </w:r>
                              <w:r>
                                <w:rPr>
                                  <w:rFonts w:ascii="Calibri" w:eastAsia="Calibri" w:hAnsi="Calibri" w:cs="Calibri"/>
                                  <w:w w:val="92"/>
                                  <w:sz w:val="16"/>
                                </w:rPr>
                                <w:t>que</w:t>
                              </w:r>
                              <w:r>
                                <w:rPr>
                                  <w:rFonts w:ascii="Calibri" w:eastAsia="Calibri" w:hAnsi="Calibri" w:cs="Calibri"/>
                                  <w:spacing w:val="2"/>
                                  <w:w w:val="92"/>
                                  <w:sz w:val="16"/>
                                </w:rPr>
                                <w:t xml:space="preserve"> </w:t>
                              </w:r>
                            </w:p>
                          </w:txbxContent>
                        </wps:txbx>
                        <wps:bodyPr horzOverflow="overflow" vert="horz" lIns="0" tIns="0" rIns="0" bIns="0" rtlCol="0">
                          <a:noAutofit/>
                        </wps:bodyPr>
                      </wps:wsp>
                      <wps:wsp>
                        <wps:cNvPr id="708" name="Rectangle 708"/>
                        <wps:cNvSpPr/>
                        <wps:spPr>
                          <a:xfrm>
                            <a:off x="3688053" y="1837194"/>
                            <a:ext cx="2086512" cy="155262"/>
                          </a:xfrm>
                          <a:prstGeom prst="rect">
                            <a:avLst/>
                          </a:prstGeom>
                          <a:ln>
                            <a:noFill/>
                          </a:ln>
                        </wps:spPr>
                        <wps:txbx>
                          <w:txbxContent>
                            <w:p w:rsidR="00F96E8F" w:rsidRDefault="00F96E8F" w:rsidP="00F96E8F">
                              <w:proofErr w:type="spellStart"/>
                              <w:r>
                                <w:rPr>
                                  <w:rFonts w:ascii="Calibri" w:eastAsia="Calibri" w:hAnsi="Calibri" w:cs="Calibri"/>
                                  <w:w w:val="93"/>
                                  <w:sz w:val="16"/>
                                </w:rPr>
                                <w:t>resultan</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atribuidos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directamente</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por</w:t>
                              </w:r>
                              <w:proofErr w:type="spellEnd"/>
                              <w:r>
                                <w:rPr>
                                  <w:rFonts w:ascii="Calibri" w:eastAsia="Calibri" w:hAnsi="Calibri" w:cs="Calibri"/>
                                  <w:spacing w:val="2"/>
                                  <w:w w:val="93"/>
                                  <w:sz w:val="16"/>
                                </w:rPr>
                                <w:t xml:space="preserve"> </w:t>
                              </w:r>
                              <w:r>
                                <w:rPr>
                                  <w:rFonts w:ascii="Calibri" w:eastAsia="Calibri" w:hAnsi="Calibri" w:cs="Calibri"/>
                                  <w:w w:val="93"/>
                                  <w:sz w:val="16"/>
                                </w:rPr>
                                <w:t>las</w:t>
                              </w:r>
                              <w:r>
                                <w:rPr>
                                  <w:rFonts w:ascii="Calibri" w:eastAsia="Calibri" w:hAnsi="Calibri" w:cs="Calibri"/>
                                  <w:spacing w:val="2"/>
                                  <w:w w:val="93"/>
                                  <w:sz w:val="16"/>
                                </w:rPr>
                                <w:t xml:space="preserve"> </w:t>
                              </w:r>
                            </w:p>
                          </w:txbxContent>
                        </wps:txbx>
                        <wps:bodyPr horzOverflow="overflow" vert="horz" lIns="0" tIns="0" rIns="0" bIns="0" rtlCol="0">
                          <a:noAutofit/>
                        </wps:bodyPr>
                      </wps:wsp>
                      <wps:wsp>
                        <wps:cNvPr id="709" name="Rectangle 709"/>
                        <wps:cNvSpPr/>
                        <wps:spPr>
                          <a:xfrm>
                            <a:off x="3642942" y="1964194"/>
                            <a:ext cx="2173804"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4"/>
                                  <w:sz w:val="16"/>
                                  <w:lang w:val="es-AR"/>
                                </w:rPr>
                                <w:t>normas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jurídicas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todos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cuanto</w:t>
                              </w:r>
                              <w:r w:rsidRPr="00F5502A">
                                <w:rPr>
                                  <w:rFonts w:ascii="Calibri" w:eastAsia="Calibri" w:hAnsi="Calibri" w:cs="Calibri"/>
                                  <w:spacing w:val="2"/>
                                  <w:w w:val="94"/>
                                  <w:sz w:val="16"/>
                                  <w:lang w:val="es-AR"/>
                                </w:rPr>
                                <w:t xml:space="preserve"> </w:t>
                              </w:r>
                              <w:proofErr w:type="spellStart"/>
                              <w:r w:rsidRPr="00F5502A">
                                <w:rPr>
                                  <w:rFonts w:ascii="Calibri" w:eastAsia="Calibri" w:hAnsi="Calibri" w:cs="Calibri"/>
                                  <w:w w:val="94"/>
                                  <w:sz w:val="16"/>
                                  <w:lang w:val="es-AR"/>
                                </w:rPr>
                                <w:t>perso</w:t>
                              </w:r>
                              <w:proofErr w:type="spellEnd"/>
                              <w:r w:rsidRPr="00F5502A">
                                <w:rPr>
                                  <w:rFonts w:ascii="Calibri" w:eastAsia="Calibri" w:hAnsi="Calibri" w:cs="Calibri"/>
                                  <w:w w:val="94"/>
                                  <w:sz w:val="16"/>
                                  <w:lang w:val="es-AR"/>
                                </w:rPr>
                                <w:t>-</w:t>
                              </w:r>
                            </w:p>
                          </w:txbxContent>
                        </wps:txbx>
                        <wps:bodyPr horzOverflow="overflow" vert="horz" lIns="0" tIns="0" rIns="0" bIns="0" rtlCol="0">
                          <a:noAutofit/>
                        </wps:bodyPr>
                      </wps:wsp>
                      <wps:wsp>
                        <wps:cNvPr id="710" name="Rectangle 710"/>
                        <wps:cNvSpPr/>
                        <wps:spPr>
                          <a:xfrm>
                            <a:off x="3772888" y="2091194"/>
                            <a:ext cx="1828147" cy="155262"/>
                          </a:xfrm>
                          <a:prstGeom prst="rect">
                            <a:avLst/>
                          </a:prstGeom>
                          <a:ln>
                            <a:noFill/>
                          </a:ln>
                        </wps:spPr>
                        <wps:txbx>
                          <w:txbxContent>
                            <w:p w:rsidR="00F96E8F" w:rsidRPr="00F5502A" w:rsidRDefault="00F96E8F" w:rsidP="00F96E8F">
                              <w:pPr>
                                <w:rPr>
                                  <w:lang w:val="es-AR"/>
                                </w:rPr>
                              </w:pPr>
                              <w:proofErr w:type="spellStart"/>
                              <w:r w:rsidRPr="00F5502A">
                                <w:rPr>
                                  <w:rFonts w:ascii="Calibri" w:eastAsia="Calibri" w:hAnsi="Calibri" w:cs="Calibri"/>
                                  <w:w w:val="92"/>
                                  <w:sz w:val="16"/>
                                  <w:lang w:val="es-AR"/>
                                </w:rPr>
                                <w:t>nas</w:t>
                              </w:r>
                              <w:proofErr w:type="spellEnd"/>
                              <w:r w:rsidRPr="00F5502A">
                                <w:rPr>
                                  <w:rFonts w:ascii="Calibri" w:eastAsia="Calibri" w:hAnsi="Calibri" w:cs="Calibri"/>
                                  <w:w w:val="92"/>
                                  <w:sz w:val="16"/>
                                  <w:lang w:val="es-AR"/>
                                </w:rPr>
                                <w:t>,</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ciudadanos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capaces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obrar.</w:t>
                              </w:r>
                            </w:p>
                          </w:txbxContent>
                        </wps:txbx>
                        <wps:bodyPr horzOverflow="overflow" vert="horz" lIns="0" tIns="0" rIns="0" bIns="0" rtlCol="0">
                          <a:noAutofit/>
                        </wps:bodyPr>
                      </wps:wsp>
                      <wps:wsp>
                        <wps:cNvPr id="69819" name="Shape 69819"/>
                        <wps:cNvSpPr/>
                        <wps:spPr>
                          <a:xfrm>
                            <a:off x="3510001" y="3561397"/>
                            <a:ext cx="1958403" cy="883603"/>
                          </a:xfrm>
                          <a:custGeom>
                            <a:avLst/>
                            <a:gdLst/>
                            <a:ahLst/>
                            <a:cxnLst/>
                            <a:rect l="0" t="0" r="0" b="0"/>
                            <a:pathLst>
                              <a:path w="1958403" h="883603">
                                <a:moveTo>
                                  <a:pt x="0" y="0"/>
                                </a:moveTo>
                                <a:lnTo>
                                  <a:pt x="1958403" y="0"/>
                                </a:lnTo>
                                <a:lnTo>
                                  <a:pt x="1958403" y="883603"/>
                                </a:lnTo>
                                <a:lnTo>
                                  <a:pt x="0" y="883603"/>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712" name="Rectangle 712"/>
                        <wps:cNvSpPr/>
                        <wps:spPr>
                          <a:xfrm>
                            <a:off x="3974861" y="3685598"/>
                            <a:ext cx="1290743" cy="165937"/>
                          </a:xfrm>
                          <a:prstGeom prst="rect">
                            <a:avLst/>
                          </a:prstGeom>
                          <a:ln>
                            <a:noFill/>
                          </a:ln>
                        </wps:spPr>
                        <wps:txbx>
                          <w:txbxContent>
                            <w:p w:rsidR="00F96E8F" w:rsidRDefault="00F96E8F" w:rsidP="00F96E8F">
                              <w:r>
                                <w:rPr>
                                  <w:rFonts w:ascii="Calibri" w:eastAsia="Calibri" w:hAnsi="Calibri" w:cs="Calibri"/>
                                  <w:b/>
                                  <w:w w:val="96"/>
                                  <w:sz w:val="16"/>
                                </w:rPr>
                                <w:t>Como</w:t>
                              </w:r>
                              <w:r>
                                <w:rPr>
                                  <w:rFonts w:ascii="Calibri" w:eastAsia="Calibri" w:hAnsi="Calibri" w:cs="Calibri"/>
                                  <w:b/>
                                  <w:spacing w:val="11"/>
                                  <w:w w:val="96"/>
                                  <w:sz w:val="16"/>
                                </w:rPr>
                                <w:t xml:space="preserve"> </w:t>
                              </w:r>
                              <w:r>
                                <w:rPr>
                                  <w:rFonts w:ascii="Calibri" w:eastAsia="Calibri" w:hAnsi="Calibri" w:cs="Calibri"/>
                                  <w:b/>
                                  <w:w w:val="96"/>
                                  <w:sz w:val="16"/>
                                </w:rPr>
                                <w:t>derechos</w:t>
                              </w:r>
                              <w:r>
                                <w:rPr>
                                  <w:rFonts w:ascii="Calibri" w:eastAsia="Calibri" w:hAnsi="Calibri" w:cs="Calibri"/>
                                  <w:b/>
                                  <w:spacing w:val="11"/>
                                  <w:w w:val="96"/>
                                  <w:sz w:val="16"/>
                                </w:rPr>
                                <w:t xml:space="preserve"> </w:t>
                              </w:r>
                              <w:proofErr w:type="spellStart"/>
                              <w:r>
                                <w:rPr>
                                  <w:rFonts w:ascii="Calibri" w:eastAsia="Calibri" w:hAnsi="Calibri" w:cs="Calibri"/>
                                  <w:b/>
                                  <w:w w:val="96"/>
                                  <w:sz w:val="16"/>
                                </w:rPr>
                                <w:t>morales</w:t>
                              </w:r>
                              <w:proofErr w:type="spellEnd"/>
                            </w:p>
                          </w:txbxContent>
                        </wps:txbx>
                        <wps:bodyPr horzOverflow="overflow" vert="horz" lIns="0" tIns="0" rIns="0" bIns="0" rtlCol="0">
                          <a:noAutofit/>
                        </wps:bodyPr>
                      </wps:wsp>
                      <wps:wsp>
                        <wps:cNvPr id="713" name="Rectangle 713"/>
                        <wps:cNvSpPr/>
                        <wps:spPr>
                          <a:xfrm>
                            <a:off x="3611641" y="3818695"/>
                            <a:ext cx="2289879"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considerar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derechos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humanos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14" name="Rectangle 714"/>
                        <wps:cNvSpPr/>
                        <wps:spPr>
                          <a:xfrm>
                            <a:off x="3611641" y="3945695"/>
                            <a:ext cx="2141374"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morales,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sólo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piensa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15" name="Rectangle 715"/>
                        <wps:cNvSpPr/>
                        <wps:spPr>
                          <a:xfrm>
                            <a:off x="3611641" y="4072695"/>
                            <a:ext cx="2148535"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4"/>
                                  <w:sz w:val="16"/>
                                  <w:lang w:val="es-AR"/>
                                </w:rPr>
                                <w:t>individuo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aislado,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sino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construcción</w:t>
                              </w:r>
                              <w:r w:rsidRPr="00F5502A">
                                <w:rPr>
                                  <w:rFonts w:ascii="Calibri" w:eastAsia="Calibri" w:hAnsi="Calibri" w:cs="Calibri"/>
                                  <w:spacing w:val="2"/>
                                  <w:w w:val="94"/>
                                  <w:sz w:val="16"/>
                                  <w:lang w:val="es-AR"/>
                                </w:rPr>
                                <w:t xml:space="preserve"> </w:t>
                              </w:r>
                            </w:p>
                          </w:txbxContent>
                        </wps:txbx>
                        <wps:bodyPr horzOverflow="overflow" vert="horz" lIns="0" tIns="0" rIns="0" bIns="0" rtlCol="0">
                          <a:noAutofit/>
                        </wps:bodyPr>
                      </wps:wsp>
                      <wps:wsp>
                        <wps:cNvPr id="716" name="Rectangle 716"/>
                        <wps:cNvSpPr/>
                        <wps:spPr>
                          <a:xfrm>
                            <a:off x="3611641" y="4199695"/>
                            <a:ext cx="1993544"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principios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valores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compartidos.</w:t>
                              </w:r>
                            </w:p>
                          </w:txbxContent>
                        </wps:txbx>
                        <wps:bodyPr horzOverflow="overflow" vert="horz" lIns="0" tIns="0" rIns="0" bIns="0" rtlCol="0">
                          <a:noAutofit/>
                        </wps:bodyPr>
                      </wps:wsp>
                      <wps:wsp>
                        <wps:cNvPr id="69883" name="Shape 69883"/>
                        <wps:cNvSpPr/>
                        <wps:spPr>
                          <a:xfrm>
                            <a:off x="3510001" y="5689600"/>
                            <a:ext cx="1958403" cy="2010804"/>
                          </a:xfrm>
                          <a:custGeom>
                            <a:avLst/>
                            <a:gdLst/>
                            <a:ahLst/>
                            <a:cxnLst/>
                            <a:rect l="0" t="0" r="0" b="0"/>
                            <a:pathLst>
                              <a:path w="1958403" h="2010804">
                                <a:moveTo>
                                  <a:pt x="0" y="0"/>
                                </a:moveTo>
                                <a:lnTo>
                                  <a:pt x="1958403" y="0"/>
                                </a:lnTo>
                                <a:lnTo>
                                  <a:pt x="1958403" y="2010804"/>
                                </a:lnTo>
                                <a:lnTo>
                                  <a:pt x="0" y="2010804"/>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718" name="Rectangle 718"/>
                        <wps:cNvSpPr/>
                        <wps:spPr>
                          <a:xfrm>
                            <a:off x="3936254" y="5869399"/>
                            <a:ext cx="1393440" cy="165937"/>
                          </a:xfrm>
                          <a:prstGeom prst="rect">
                            <a:avLst/>
                          </a:prstGeom>
                          <a:ln>
                            <a:noFill/>
                          </a:ln>
                        </wps:spPr>
                        <wps:txbx>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históricos</w:t>
                              </w:r>
                              <w:proofErr w:type="spellEnd"/>
                            </w:p>
                          </w:txbxContent>
                        </wps:txbx>
                        <wps:bodyPr horzOverflow="overflow" vert="horz" lIns="0" tIns="0" rIns="0" bIns="0" rtlCol="0">
                          <a:noAutofit/>
                        </wps:bodyPr>
                      </wps:wsp>
                      <wps:wsp>
                        <wps:cNvPr id="719" name="Rectangle 719"/>
                        <wps:cNvSpPr/>
                        <wps:spPr>
                          <a:xfrm>
                            <a:off x="3611642" y="6002495"/>
                            <a:ext cx="1791257" cy="155262"/>
                          </a:xfrm>
                          <a:prstGeom prst="rect">
                            <a:avLst/>
                          </a:prstGeom>
                          <a:ln>
                            <a:noFill/>
                          </a:ln>
                        </wps:spPr>
                        <wps:txbx>
                          <w:txbxContent>
                            <w:p w:rsidR="00F96E8F" w:rsidRDefault="00F96E8F" w:rsidP="00F96E8F">
                              <w:proofErr w:type="spellStart"/>
                              <w:r>
                                <w:rPr>
                                  <w:rFonts w:ascii="Calibri" w:eastAsia="Calibri" w:hAnsi="Calibri" w:cs="Calibri"/>
                                  <w:w w:val="92"/>
                                  <w:sz w:val="16"/>
                                </w:rPr>
                                <w:t>Esta</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concepción</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permite</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observar</w:t>
                              </w:r>
                              <w:proofErr w:type="spellEnd"/>
                              <w:r>
                                <w:rPr>
                                  <w:rFonts w:ascii="Calibri" w:eastAsia="Calibri" w:hAnsi="Calibri" w:cs="Calibri"/>
                                  <w:spacing w:val="2"/>
                                  <w:w w:val="92"/>
                                  <w:sz w:val="16"/>
                                </w:rPr>
                                <w:t xml:space="preserve">  </w:t>
                              </w:r>
                            </w:p>
                          </w:txbxContent>
                        </wps:txbx>
                        <wps:bodyPr horzOverflow="overflow" vert="horz" lIns="0" tIns="0" rIns="0" bIns="0" rtlCol="0">
                          <a:noAutofit/>
                        </wps:bodyPr>
                      </wps:wsp>
                      <wps:wsp>
                        <wps:cNvPr id="720" name="Rectangle 720"/>
                        <wps:cNvSpPr/>
                        <wps:spPr>
                          <a:xfrm>
                            <a:off x="3611642" y="6129495"/>
                            <a:ext cx="2163805"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proceso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nacimiento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21" name="Rectangle 721"/>
                        <wps:cNvSpPr/>
                        <wps:spPr>
                          <a:xfrm>
                            <a:off x="3611642" y="6256495"/>
                            <a:ext cx="1715856"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grupos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apoyaron,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22" name="Rectangle 722"/>
                        <wps:cNvSpPr/>
                        <wps:spPr>
                          <a:xfrm>
                            <a:off x="3611642" y="6383495"/>
                            <a:ext cx="1768420" cy="155262"/>
                          </a:xfrm>
                          <a:prstGeom prst="rect">
                            <a:avLst/>
                          </a:prstGeom>
                          <a:ln>
                            <a:noFill/>
                          </a:ln>
                        </wps:spPr>
                        <wps:txbx>
                          <w:txbxContent>
                            <w:p w:rsidR="00F96E8F" w:rsidRDefault="00F96E8F" w:rsidP="00F96E8F">
                              <w:proofErr w:type="spellStart"/>
                              <w:r>
                                <w:rPr>
                                  <w:rFonts w:ascii="Calibri" w:eastAsia="Calibri" w:hAnsi="Calibri" w:cs="Calibri"/>
                                  <w:w w:val="92"/>
                                  <w:sz w:val="16"/>
                                </w:rPr>
                                <w:t>objetivos</w:t>
                              </w:r>
                              <w:proofErr w:type="spellEnd"/>
                              <w:r>
                                <w:rPr>
                                  <w:rFonts w:ascii="Calibri" w:eastAsia="Calibri" w:hAnsi="Calibri" w:cs="Calibri"/>
                                  <w:w w:val="92"/>
                                  <w:sz w:val="16"/>
                                </w:rPr>
                                <w:t>,</w:t>
                              </w:r>
                              <w:r>
                                <w:rPr>
                                  <w:rFonts w:ascii="Calibri" w:eastAsia="Calibri" w:hAnsi="Calibri" w:cs="Calibri"/>
                                  <w:spacing w:val="2"/>
                                  <w:w w:val="92"/>
                                  <w:sz w:val="16"/>
                                </w:rPr>
                                <w:t xml:space="preserve"> </w:t>
                              </w:r>
                              <w:proofErr w:type="spellStart"/>
                              <w:r>
                                <w:rPr>
                                  <w:rFonts w:ascii="Calibri" w:eastAsia="Calibri" w:hAnsi="Calibri" w:cs="Calibri"/>
                                  <w:w w:val="92"/>
                                  <w:sz w:val="16"/>
                                </w:rPr>
                                <w:t>los</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procesos</w:t>
                              </w:r>
                              <w:proofErr w:type="spellEnd"/>
                              <w:r>
                                <w:rPr>
                                  <w:rFonts w:ascii="Calibri" w:eastAsia="Calibri" w:hAnsi="Calibri" w:cs="Calibri"/>
                                  <w:spacing w:val="2"/>
                                  <w:w w:val="92"/>
                                  <w:sz w:val="16"/>
                                </w:rPr>
                                <w:t xml:space="preserve"> </w:t>
                              </w:r>
                              <w:r>
                                <w:rPr>
                                  <w:rFonts w:ascii="Calibri" w:eastAsia="Calibri" w:hAnsi="Calibri" w:cs="Calibri"/>
                                  <w:w w:val="92"/>
                                  <w:sz w:val="16"/>
                                </w:rPr>
                                <w:t>de</w:t>
                              </w:r>
                              <w:r>
                                <w:rPr>
                                  <w:rFonts w:ascii="Calibri" w:eastAsia="Calibri" w:hAnsi="Calibri" w:cs="Calibri"/>
                                  <w:spacing w:val="2"/>
                                  <w:w w:val="92"/>
                                  <w:sz w:val="16"/>
                                </w:rPr>
                                <w:t xml:space="preserve"> </w:t>
                              </w:r>
                              <w:proofErr w:type="spellStart"/>
                              <w:r>
                                <w:rPr>
                                  <w:rFonts w:ascii="Calibri" w:eastAsia="Calibri" w:hAnsi="Calibri" w:cs="Calibri"/>
                                  <w:w w:val="92"/>
                                  <w:sz w:val="16"/>
                                </w:rPr>
                                <w:t>cambio</w:t>
                              </w:r>
                              <w:proofErr w:type="spellEnd"/>
                              <w:r>
                                <w:rPr>
                                  <w:rFonts w:ascii="Calibri" w:eastAsia="Calibri" w:hAnsi="Calibri" w:cs="Calibri"/>
                                  <w:spacing w:val="2"/>
                                  <w:w w:val="92"/>
                                  <w:sz w:val="16"/>
                                </w:rPr>
                                <w:t xml:space="preserve">  </w:t>
                              </w:r>
                            </w:p>
                          </w:txbxContent>
                        </wps:txbx>
                        <wps:bodyPr horzOverflow="overflow" vert="horz" lIns="0" tIns="0" rIns="0" bIns="0" rtlCol="0">
                          <a:noAutofit/>
                        </wps:bodyPr>
                      </wps:wsp>
                      <wps:wsp>
                        <wps:cNvPr id="723" name="Rectangle 723"/>
                        <wps:cNvSpPr/>
                        <wps:spPr>
                          <a:xfrm>
                            <a:off x="3611642" y="6510495"/>
                            <a:ext cx="2264070"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exclusión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su</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institucionalización,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entre</w:t>
                              </w:r>
                              <w:r w:rsidRPr="00F5502A">
                                <w:rPr>
                                  <w:rFonts w:ascii="Calibri" w:eastAsia="Calibri" w:hAnsi="Calibri" w:cs="Calibri"/>
                                  <w:spacing w:val="2"/>
                                  <w:w w:val="94"/>
                                  <w:sz w:val="16"/>
                                  <w:lang w:val="es-AR"/>
                                </w:rPr>
                                <w:t xml:space="preserve"> </w:t>
                              </w:r>
                            </w:p>
                          </w:txbxContent>
                        </wps:txbx>
                        <wps:bodyPr horzOverflow="overflow" vert="horz" lIns="0" tIns="0" rIns="0" bIns="0" rtlCol="0">
                          <a:noAutofit/>
                        </wps:bodyPr>
                      </wps:wsp>
                      <wps:wsp>
                        <wps:cNvPr id="724" name="Rectangle 724"/>
                        <wps:cNvSpPr/>
                        <wps:spPr>
                          <a:xfrm>
                            <a:off x="3611642" y="6637495"/>
                            <a:ext cx="1891117"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otros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aspectos,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que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enriquece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25" name="Rectangle 725"/>
                        <wps:cNvSpPr/>
                        <wps:spPr>
                          <a:xfrm>
                            <a:off x="3611642" y="6764495"/>
                            <a:ext cx="2268935"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contextos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creación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para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una</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26" name="Rectangle 726"/>
                        <wps:cNvSpPr/>
                        <wps:spPr>
                          <a:xfrm>
                            <a:off x="3611642" y="6891495"/>
                            <a:ext cx="2053811"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4"/>
                                  <w:sz w:val="16"/>
                                  <w:lang w:val="es-AR"/>
                                </w:rPr>
                                <w:t>mayor</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interpretación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política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jurídica.</w:t>
                              </w:r>
                              <w:r w:rsidRPr="00F5502A">
                                <w:rPr>
                                  <w:rFonts w:ascii="Calibri" w:eastAsia="Calibri" w:hAnsi="Calibri" w:cs="Calibri"/>
                                  <w:spacing w:val="2"/>
                                  <w:w w:val="94"/>
                                  <w:sz w:val="16"/>
                                  <w:lang w:val="es-AR"/>
                                </w:rPr>
                                <w:t xml:space="preserve"> </w:t>
                              </w:r>
                            </w:p>
                          </w:txbxContent>
                        </wps:txbx>
                        <wps:bodyPr horzOverflow="overflow" vert="horz" lIns="0" tIns="0" rIns="0" bIns="0" rtlCol="0">
                          <a:noAutofit/>
                        </wps:bodyPr>
                      </wps:wsp>
                      <wps:wsp>
                        <wps:cNvPr id="727" name="Rectangle 727"/>
                        <wps:cNvSpPr/>
                        <wps:spPr>
                          <a:xfrm>
                            <a:off x="3611642" y="7018495"/>
                            <a:ext cx="2121510"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Más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aún,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mantiene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abierta,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explícita,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28" name="Rectangle 728"/>
                        <wps:cNvSpPr/>
                        <wps:spPr>
                          <a:xfrm>
                            <a:off x="3611642" y="7145495"/>
                            <a:ext cx="2226369" cy="155262"/>
                          </a:xfrm>
                          <a:prstGeom prst="rect">
                            <a:avLst/>
                          </a:prstGeom>
                          <a:ln>
                            <a:noFill/>
                          </a:ln>
                        </wps:spPr>
                        <wps:txbx>
                          <w:txbxContent>
                            <w:p w:rsidR="00F96E8F" w:rsidRDefault="00F96E8F" w:rsidP="00F96E8F">
                              <w:proofErr w:type="spellStart"/>
                              <w:r>
                                <w:rPr>
                                  <w:rFonts w:ascii="Calibri" w:eastAsia="Calibri" w:hAnsi="Calibri" w:cs="Calibri"/>
                                  <w:w w:val="92"/>
                                  <w:sz w:val="16"/>
                                </w:rPr>
                                <w:t>posibilidad</w:t>
                              </w:r>
                              <w:proofErr w:type="spellEnd"/>
                              <w:r>
                                <w:rPr>
                                  <w:rFonts w:ascii="Calibri" w:eastAsia="Calibri" w:hAnsi="Calibri" w:cs="Calibri"/>
                                  <w:spacing w:val="2"/>
                                  <w:w w:val="92"/>
                                  <w:sz w:val="16"/>
                                </w:rPr>
                                <w:t xml:space="preserve"> </w:t>
                              </w:r>
                              <w:r>
                                <w:rPr>
                                  <w:rFonts w:ascii="Calibri" w:eastAsia="Calibri" w:hAnsi="Calibri" w:cs="Calibri"/>
                                  <w:w w:val="92"/>
                                  <w:sz w:val="16"/>
                                </w:rPr>
                                <w:t>de</w:t>
                              </w:r>
                              <w:r>
                                <w:rPr>
                                  <w:rFonts w:ascii="Calibri" w:eastAsia="Calibri" w:hAnsi="Calibri" w:cs="Calibri"/>
                                  <w:spacing w:val="2"/>
                                  <w:w w:val="92"/>
                                  <w:sz w:val="16"/>
                                </w:rPr>
                                <w:t xml:space="preserve"> </w:t>
                              </w:r>
                              <w:proofErr w:type="spellStart"/>
                              <w:r>
                                <w:rPr>
                                  <w:rFonts w:ascii="Calibri" w:eastAsia="Calibri" w:hAnsi="Calibri" w:cs="Calibri"/>
                                  <w:w w:val="92"/>
                                  <w:sz w:val="16"/>
                                </w:rPr>
                                <w:t>reinterpretación</w:t>
                              </w:r>
                              <w:proofErr w:type="spellEnd"/>
                              <w:r>
                                <w:rPr>
                                  <w:rFonts w:ascii="Calibri" w:eastAsia="Calibri" w:hAnsi="Calibri" w:cs="Calibri"/>
                                  <w:spacing w:val="2"/>
                                  <w:w w:val="92"/>
                                  <w:sz w:val="16"/>
                                </w:rPr>
                                <w:t xml:space="preserve"> </w:t>
                              </w:r>
                              <w:r>
                                <w:rPr>
                                  <w:rFonts w:ascii="Calibri" w:eastAsia="Calibri" w:hAnsi="Calibri" w:cs="Calibri"/>
                                  <w:w w:val="92"/>
                                  <w:sz w:val="16"/>
                                </w:rPr>
                                <w:t>del</w:t>
                              </w:r>
                              <w:r>
                                <w:rPr>
                                  <w:rFonts w:ascii="Calibri" w:eastAsia="Calibri" w:hAnsi="Calibri" w:cs="Calibri"/>
                                  <w:spacing w:val="2"/>
                                  <w:w w:val="92"/>
                                  <w:sz w:val="16"/>
                                </w:rPr>
                                <w:t xml:space="preserve"> </w:t>
                              </w:r>
                              <w:r>
                                <w:rPr>
                                  <w:rFonts w:ascii="Calibri" w:eastAsia="Calibri" w:hAnsi="Calibri" w:cs="Calibri"/>
                                  <w:w w:val="92"/>
                                  <w:sz w:val="16"/>
                                </w:rPr>
                                <w:t>derecho</w:t>
                              </w:r>
                              <w:r>
                                <w:rPr>
                                  <w:rFonts w:ascii="Calibri" w:eastAsia="Calibri" w:hAnsi="Calibri" w:cs="Calibri"/>
                                  <w:spacing w:val="2"/>
                                  <w:w w:val="92"/>
                                  <w:sz w:val="16"/>
                                </w:rPr>
                                <w:t xml:space="preserve"> </w:t>
                              </w:r>
                            </w:p>
                          </w:txbxContent>
                        </wps:txbx>
                        <wps:bodyPr horzOverflow="overflow" vert="horz" lIns="0" tIns="0" rIns="0" bIns="0" rtlCol="0">
                          <a:noAutofit/>
                        </wps:bodyPr>
                      </wps:wsp>
                      <wps:wsp>
                        <wps:cNvPr id="729" name="Rectangle 729"/>
                        <wps:cNvSpPr/>
                        <wps:spPr>
                          <a:xfrm>
                            <a:off x="3611642" y="7272495"/>
                            <a:ext cx="2171372"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partir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cambios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contexto,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así</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30" name="Rectangle 730"/>
                        <wps:cNvSpPr/>
                        <wps:spPr>
                          <a:xfrm>
                            <a:off x="3611642" y="7399495"/>
                            <a:ext cx="1668426" cy="155262"/>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aparición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nuevos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p>
                          </w:txbxContent>
                        </wps:txbx>
                        <wps:bodyPr horzOverflow="overflow" vert="horz" lIns="0" tIns="0" rIns="0" bIns="0" rtlCol="0">
                          <a:noAutofit/>
                        </wps:bodyPr>
                      </wps:wsp>
                      <wps:wsp>
                        <wps:cNvPr id="70047" name="Shape 70047"/>
                        <wps:cNvSpPr/>
                        <wps:spPr>
                          <a:xfrm>
                            <a:off x="0" y="5689600"/>
                            <a:ext cx="2015998" cy="1955800"/>
                          </a:xfrm>
                          <a:custGeom>
                            <a:avLst/>
                            <a:gdLst/>
                            <a:ahLst/>
                            <a:cxnLst/>
                            <a:rect l="0" t="0" r="0" b="0"/>
                            <a:pathLst>
                              <a:path w="2015998" h="1955800">
                                <a:moveTo>
                                  <a:pt x="0" y="0"/>
                                </a:moveTo>
                                <a:lnTo>
                                  <a:pt x="2015998" y="0"/>
                                </a:lnTo>
                                <a:lnTo>
                                  <a:pt x="2015998" y="1955800"/>
                                </a:lnTo>
                                <a:lnTo>
                                  <a:pt x="0" y="1955800"/>
                                </a:lnTo>
                                <a:lnTo>
                                  <a:pt x="0" y="0"/>
                                </a:lnTo>
                              </a:path>
                            </a:pathLst>
                          </a:custGeom>
                          <a:ln w="0" cap="flat">
                            <a:miter lim="100000"/>
                          </a:ln>
                        </wps:spPr>
                        <wps:style>
                          <a:lnRef idx="0">
                            <a:srgbClr val="000000">
                              <a:alpha val="0"/>
                            </a:srgbClr>
                          </a:lnRef>
                          <a:fillRef idx="1">
                            <a:srgbClr val="D9EFEC"/>
                          </a:fillRef>
                          <a:effectRef idx="0">
                            <a:scrgbClr r="0" g="0" b="0"/>
                          </a:effectRef>
                          <a:fontRef idx="none"/>
                        </wps:style>
                        <wps:bodyPr/>
                      </wps:wsp>
                      <wps:wsp>
                        <wps:cNvPr id="732" name="Rectangle 732"/>
                        <wps:cNvSpPr/>
                        <wps:spPr>
                          <a:xfrm>
                            <a:off x="472021" y="5841899"/>
                            <a:ext cx="1348307" cy="165938"/>
                          </a:xfrm>
                          <a:prstGeom prst="rect">
                            <a:avLst/>
                          </a:prstGeom>
                          <a:ln>
                            <a:noFill/>
                          </a:ln>
                        </wps:spPr>
                        <wps:txbx>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positivos</w:t>
                              </w:r>
                              <w:proofErr w:type="spellEnd"/>
                            </w:p>
                          </w:txbxContent>
                        </wps:txbx>
                        <wps:bodyPr horzOverflow="overflow" vert="horz" lIns="0" tIns="0" rIns="0" bIns="0" rtlCol="0">
                          <a:noAutofit/>
                        </wps:bodyPr>
                      </wps:wsp>
                      <wps:wsp>
                        <wps:cNvPr id="733" name="Rectangle 733"/>
                        <wps:cNvSpPr/>
                        <wps:spPr>
                          <a:xfrm>
                            <a:off x="101587" y="5974995"/>
                            <a:ext cx="2158941"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Tanto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Norberto</w:t>
                              </w:r>
                              <w:r w:rsidRPr="00F5502A">
                                <w:rPr>
                                  <w:rFonts w:ascii="Calibri" w:eastAsia="Calibri" w:hAnsi="Calibri" w:cs="Calibri"/>
                                  <w:spacing w:val="2"/>
                                  <w:w w:val="92"/>
                                  <w:sz w:val="16"/>
                                  <w:lang w:val="es-AR"/>
                                </w:rPr>
                                <w:t xml:space="preserve"> </w:t>
                              </w:r>
                              <w:proofErr w:type="spellStart"/>
                              <w:r w:rsidRPr="00F5502A">
                                <w:rPr>
                                  <w:rFonts w:ascii="Calibri" w:eastAsia="Calibri" w:hAnsi="Calibri" w:cs="Calibri"/>
                                  <w:w w:val="92"/>
                                  <w:sz w:val="16"/>
                                  <w:lang w:val="es-AR"/>
                                </w:rPr>
                                <w:t>Bobbio</w:t>
                              </w:r>
                              <w:proofErr w:type="spellEnd"/>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–desde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filosofía</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34" name="Rectangle 734"/>
                        <wps:cNvSpPr/>
                        <wps:spPr>
                          <a:xfrm>
                            <a:off x="101587" y="6101995"/>
                            <a:ext cx="2031109"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jurídica–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Luigi</w:t>
                              </w:r>
                              <w:r w:rsidRPr="00F5502A">
                                <w:rPr>
                                  <w:rFonts w:ascii="Calibri" w:eastAsia="Calibri" w:hAnsi="Calibri" w:cs="Calibri"/>
                                  <w:spacing w:val="2"/>
                                  <w:w w:val="93"/>
                                  <w:sz w:val="16"/>
                                  <w:lang w:val="es-AR"/>
                                </w:rPr>
                                <w:t xml:space="preserve"> </w:t>
                              </w:r>
                              <w:proofErr w:type="spellStart"/>
                              <w:r w:rsidRPr="00F5502A">
                                <w:rPr>
                                  <w:rFonts w:ascii="Calibri" w:eastAsia="Calibri" w:hAnsi="Calibri" w:cs="Calibri"/>
                                  <w:w w:val="93"/>
                                  <w:sz w:val="16"/>
                                  <w:lang w:val="es-AR"/>
                                </w:rPr>
                                <w:t>Ferrajoli</w:t>
                              </w:r>
                              <w:proofErr w:type="spellEnd"/>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–desde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35" name="Rectangle 735"/>
                        <wps:cNvSpPr/>
                        <wps:spPr>
                          <a:xfrm>
                            <a:off x="101587" y="6228995"/>
                            <a:ext cx="2168805"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positivismo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crítico–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dieron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hecho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36" name="Rectangle 736"/>
                        <wps:cNvSpPr/>
                        <wps:spPr>
                          <a:xfrm>
                            <a:off x="101587" y="6355995"/>
                            <a:ext cx="2226504"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4"/>
                                  <w:sz w:val="16"/>
                                  <w:lang w:val="es-AR"/>
                                </w:rPr>
                                <w:t>con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emisión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de</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Declaración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Universal</w:t>
                              </w:r>
                              <w:r w:rsidRPr="00F5502A">
                                <w:rPr>
                                  <w:rFonts w:ascii="Calibri" w:eastAsia="Calibri" w:hAnsi="Calibri" w:cs="Calibri"/>
                                  <w:spacing w:val="2"/>
                                  <w:w w:val="94"/>
                                  <w:sz w:val="16"/>
                                  <w:lang w:val="es-AR"/>
                                </w:rPr>
                                <w:t xml:space="preserve">  </w:t>
                              </w:r>
                            </w:p>
                          </w:txbxContent>
                        </wps:txbx>
                        <wps:bodyPr horzOverflow="overflow" vert="horz" lIns="0" tIns="0" rIns="0" bIns="0" rtlCol="0">
                          <a:noAutofit/>
                        </wps:bodyPr>
                      </wps:wsp>
                      <wps:wsp>
                        <wps:cNvPr id="737" name="Rectangle 737"/>
                        <wps:cNvSpPr/>
                        <wps:spPr>
                          <a:xfrm>
                            <a:off x="101587" y="6482995"/>
                            <a:ext cx="2146508" cy="155261"/>
                          </a:xfrm>
                          <a:prstGeom prst="rect">
                            <a:avLst/>
                          </a:prstGeom>
                          <a:ln>
                            <a:noFill/>
                          </a:ln>
                        </wps:spPr>
                        <wps:txbx>
                          <w:txbxContent>
                            <w:p w:rsidR="00F96E8F" w:rsidRDefault="00F96E8F" w:rsidP="00F96E8F">
                              <w:r>
                                <w:rPr>
                                  <w:rFonts w:ascii="Calibri" w:eastAsia="Calibri" w:hAnsi="Calibri" w:cs="Calibri"/>
                                  <w:w w:val="93"/>
                                  <w:sz w:val="16"/>
                                </w:rPr>
                                <w:t>de</w:t>
                              </w:r>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roofErr w:type="spellStart"/>
                              <w:r>
                                <w:rPr>
                                  <w:rFonts w:ascii="Calibri" w:eastAsia="Calibri" w:hAnsi="Calibri" w:cs="Calibri"/>
                                  <w:w w:val="93"/>
                                  <w:sz w:val="16"/>
                                </w:rPr>
                                <w:t>Humanos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podía</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solventarse</w:t>
                              </w:r>
                              <w:proofErr w:type="spellEnd"/>
                              <w:r>
                                <w:rPr>
                                  <w:rFonts w:ascii="Calibri" w:eastAsia="Calibri" w:hAnsi="Calibri" w:cs="Calibri"/>
                                  <w:spacing w:val="2"/>
                                  <w:w w:val="93"/>
                                  <w:sz w:val="16"/>
                                </w:rPr>
                                <w:t xml:space="preserve">  </w:t>
                              </w:r>
                            </w:p>
                          </w:txbxContent>
                        </wps:txbx>
                        <wps:bodyPr horzOverflow="overflow" vert="horz" lIns="0" tIns="0" rIns="0" bIns="0" rtlCol="0">
                          <a:noAutofit/>
                        </wps:bodyPr>
                      </wps:wsp>
                      <wps:wsp>
                        <wps:cNvPr id="738" name="Rectangle 738"/>
                        <wps:cNvSpPr/>
                        <wps:spPr>
                          <a:xfrm>
                            <a:off x="101587" y="6609995"/>
                            <a:ext cx="2121510"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problema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sustento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39" name="Rectangle 739"/>
                        <wps:cNvSpPr/>
                        <wps:spPr>
                          <a:xfrm>
                            <a:off x="101587" y="6736995"/>
                            <a:ext cx="2241503" cy="155261"/>
                          </a:xfrm>
                          <a:prstGeom prst="rect">
                            <a:avLst/>
                          </a:prstGeom>
                          <a:ln>
                            <a:noFill/>
                          </a:ln>
                        </wps:spPr>
                        <wps:txbx>
                          <w:txbxContent>
                            <w:p w:rsidR="00F96E8F" w:rsidRDefault="00F96E8F" w:rsidP="00F96E8F">
                              <w:r w:rsidRPr="00F5502A">
                                <w:rPr>
                                  <w:rFonts w:ascii="Calibri" w:eastAsia="Calibri" w:hAnsi="Calibri" w:cs="Calibri"/>
                                  <w:w w:val="94"/>
                                  <w:sz w:val="16"/>
                                  <w:lang w:val="es-AR"/>
                                </w:rPr>
                                <w:t>humanos: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están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ahí</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están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positivados.</w:t>
                              </w:r>
                              <w:r w:rsidRPr="00F5502A">
                                <w:rPr>
                                  <w:rFonts w:ascii="Calibri" w:eastAsia="Calibri" w:hAnsi="Calibri" w:cs="Calibri"/>
                                  <w:spacing w:val="2"/>
                                  <w:w w:val="94"/>
                                  <w:sz w:val="16"/>
                                  <w:lang w:val="es-AR"/>
                                </w:rPr>
                                <w:t xml:space="preserve"> </w:t>
                              </w:r>
                              <w:proofErr w:type="spellStart"/>
                              <w:r>
                                <w:rPr>
                                  <w:rFonts w:ascii="Calibri" w:eastAsia="Calibri" w:hAnsi="Calibri" w:cs="Calibri"/>
                                  <w:w w:val="94"/>
                                  <w:sz w:val="16"/>
                                </w:rPr>
                                <w:t>En</w:t>
                              </w:r>
                              <w:proofErr w:type="spellEnd"/>
                              <w:r>
                                <w:rPr>
                                  <w:rFonts w:ascii="Calibri" w:eastAsia="Calibri" w:hAnsi="Calibri" w:cs="Calibri"/>
                                  <w:spacing w:val="2"/>
                                  <w:w w:val="94"/>
                                  <w:sz w:val="16"/>
                                </w:rPr>
                                <w:t xml:space="preserve"> </w:t>
                              </w:r>
                            </w:p>
                          </w:txbxContent>
                        </wps:txbx>
                        <wps:bodyPr horzOverflow="overflow" vert="horz" lIns="0" tIns="0" rIns="0" bIns="0" rtlCol="0">
                          <a:noAutofit/>
                        </wps:bodyPr>
                      </wps:wsp>
                      <wps:wsp>
                        <wps:cNvPr id="740" name="Rectangle 740"/>
                        <wps:cNvSpPr/>
                        <wps:spPr>
                          <a:xfrm>
                            <a:off x="101587" y="6863995"/>
                            <a:ext cx="2086647"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medida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entraron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sistema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41" name="Rectangle 741"/>
                        <wps:cNvSpPr/>
                        <wps:spPr>
                          <a:xfrm>
                            <a:off x="101587" y="6990995"/>
                            <a:ext cx="2121239"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jurídico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positivo,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problemática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otra</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55363" name="Rectangle 55363"/>
                        <wps:cNvSpPr/>
                        <wps:spPr>
                          <a:xfrm>
                            <a:off x="101587" y="7117995"/>
                            <a:ext cx="34998" cy="155261"/>
                          </a:xfrm>
                          <a:prstGeom prst="rect">
                            <a:avLst/>
                          </a:prstGeom>
                          <a:ln>
                            <a:noFill/>
                          </a:ln>
                        </wps:spPr>
                        <wps:txbx>
                          <w:txbxContent>
                            <w:p w:rsidR="00F96E8F" w:rsidRDefault="00F96E8F" w:rsidP="00F96E8F">
                              <w:r>
                                <w:rPr>
                                  <w:rFonts w:ascii="Calibri" w:eastAsia="Calibri" w:hAnsi="Calibri" w:cs="Calibri"/>
                                  <w:w w:val="86"/>
                                  <w:sz w:val="16"/>
                                </w:rPr>
                                <w:t>(</w:t>
                              </w:r>
                            </w:p>
                          </w:txbxContent>
                        </wps:txbx>
                        <wps:bodyPr horzOverflow="overflow" vert="horz" lIns="0" tIns="0" rIns="0" bIns="0" rtlCol="0">
                          <a:noAutofit/>
                        </wps:bodyPr>
                      </wps:wsp>
                      <wps:wsp>
                        <wps:cNvPr id="55364" name="Rectangle 55364"/>
                        <wps:cNvSpPr/>
                        <wps:spPr>
                          <a:xfrm>
                            <a:off x="127902" y="7117995"/>
                            <a:ext cx="2063945"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2"/>
                                  <w:sz w:val="16"/>
                                  <w:lang w:val="es-AR"/>
                                </w:rPr>
                                <w:t>por</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ejemplo,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cómo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hacerlos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eficientes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w:t>
                              </w:r>
                              <w:r w:rsidRPr="00F5502A">
                                <w:rPr>
                                  <w:rFonts w:ascii="Calibri" w:eastAsia="Calibri" w:hAnsi="Calibri" w:cs="Calibri"/>
                                  <w:spacing w:val="2"/>
                                  <w:w w:val="92"/>
                                  <w:sz w:val="16"/>
                                  <w:lang w:val="es-AR"/>
                                </w:rPr>
                                <w:t xml:space="preserve"> </w:t>
                              </w:r>
                            </w:p>
                          </w:txbxContent>
                        </wps:txbx>
                        <wps:bodyPr horzOverflow="overflow" vert="horz" lIns="0" tIns="0" rIns="0" bIns="0" rtlCol="0">
                          <a:noAutofit/>
                        </wps:bodyPr>
                      </wps:wsp>
                      <wps:wsp>
                        <wps:cNvPr id="743" name="Rectangle 743"/>
                        <wps:cNvSpPr/>
                        <wps:spPr>
                          <a:xfrm>
                            <a:off x="101587" y="7244995"/>
                            <a:ext cx="2164075" cy="155261"/>
                          </a:xfrm>
                          <a:prstGeom prst="rect">
                            <a:avLst/>
                          </a:prstGeom>
                          <a:ln>
                            <a:noFill/>
                          </a:ln>
                        </wps:spPr>
                        <wps:txbx>
                          <w:txbxContent>
                            <w:p w:rsidR="00F96E8F" w:rsidRPr="00F5502A" w:rsidRDefault="00F96E8F" w:rsidP="00F96E8F">
                              <w:pPr>
                                <w:rPr>
                                  <w:lang w:val="es-AR"/>
                                </w:rPr>
                              </w:pPr>
                              <w:r w:rsidRPr="00F5502A">
                                <w:rPr>
                                  <w:rFonts w:ascii="Calibri" w:eastAsia="Calibri" w:hAnsi="Calibri" w:cs="Calibri"/>
                                  <w:w w:val="93"/>
                                  <w:sz w:val="16"/>
                                  <w:lang w:val="es-AR"/>
                                </w:rPr>
                                <w:t>efectivos),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fundamentación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no</w:t>
                              </w:r>
                              <w:r w:rsidRPr="00F5502A">
                                <w:rPr>
                                  <w:rFonts w:ascii="Calibri" w:eastAsia="Calibri" w:hAnsi="Calibri" w:cs="Calibri"/>
                                  <w:spacing w:val="2"/>
                                  <w:w w:val="93"/>
                                  <w:sz w:val="16"/>
                                  <w:lang w:val="es-AR"/>
                                </w:rPr>
                                <w:t xml:space="preserve">  </w:t>
                              </w:r>
                            </w:p>
                          </w:txbxContent>
                        </wps:txbx>
                        <wps:bodyPr horzOverflow="overflow" vert="horz" lIns="0" tIns="0" rIns="0" bIns="0" rtlCol="0">
                          <a:noAutofit/>
                        </wps:bodyPr>
                      </wps:wsp>
                      <wps:wsp>
                        <wps:cNvPr id="744" name="Rectangle 744"/>
                        <wps:cNvSpPr/>
                        <wps:spPr>
                          <a:xfrm>
                            <a:off x="101587" y="7371995"/>
                            <a:ext cx="1063187" cy="155261"/>
                          </a:xfrm>
                          <a:prstGeom prst="rect">
                            <a:avLst/>
                          </a:prstGeom>
                          <a:ln>
                            <a:noFill/>
                          </a:ln>
                        </wps:spPr>
                        <wps:txbx>
                          <w:txbxContent>
                            <w:p w:rsidR="00F96E8F" w:rsidRDefault="00F96E8F" w:rsidP="00F96E8F">
                              <w:proofErr w:type="spellStart"/>
                              <w:r>
                                <w:rPr>
                                  <w:rFonts w:ascii="Calibri" w:eastAsia="Calibri" w:hAnsi="Calibri" w:cs="Calibri"/>
                                  <w:w w:val="92"/>
                                  <w:sz w:val="16"/>
                                </w:rPr>
                                <w:t>es</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una</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problemática</w:t>
                              </w:r>
                              <w:proofErr w:type="spellEnd"/>
                              <w:r>
                                <w:rPr>
                                  <w:rFonts w:ascii="Calibri" w:eastAsia="Calibri" w:hAnsi="Calibri" w:cs="Calibri"/>
                                  <w:w w:val="92"/>
                                  <w:sz w:val="16"/>
                                </w:rPr>
                                <w:t>.</w:t>
                              </w:r>
                            </w:p>
                          </w:txbxContent>
                        </wps:txbx>
                        <wps:bodyPr horzOverflow="overflow" vert="horz" lIns="0" tIns="0" rIns="0" bIns="0" rtlCol="0">
                          <a:noAutofit/>
                        </wps:bodyPr>
                      </wps:wsp>
                      <wps:wsp>
                        <wps:cNvPr id="745" name="Shape 745"/>
                        <wps:cNvSpPr/>
                        <wps:spPr>
                          <a:xfrm>
                            <a:off x="2681996" y="446402"/>
                            <a:ext cx="0" cy="204711"/>
                          </a:xfrm>
                          <a:custGeom>
                            <a:avLst/>
                            <a:gdLst/>
                            <a:ahLst/>
                            <a:cxnLst/>
                            <a:rect l="0" t="0" r="0" b="0"/>
                            <a:pathLst>
                              <a:path h="204711">
                                <a:moveTo>
                                  <a:pt x="0" y="0"/>
                                </a:moveTo>
                                <a:lnTo>
                                  <a:pt x="0" y="204711"/>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46" name="Shape 746"/>
                        <wps:cNvSpPr/>
                        <wps:spPr>
                          <a:xfrm>
                            <a:off x="2652761" y="630874"/>
                            <a:ext cx="58471" cy="80327"/>
                          </a:xfrm>
                          <a:custGeom>
                            <a:avLst/>
                            <a:gdLst/>
                            <a:ahLst/>
                            <a:cxnLst/>
                            <a:rect l="0" t="0" r="0" b="0"/>
                            <a:pathLst>
                              <a:path w="58471" h="80327">
                                <a:moveTo>
                                  <a:pt x="0" y="0"/>
                                </a:moveTo>
                                <a:lnTo>
                                  <a:pt x="58471" y="0"/>
                                </a:lnTo>
                                <a:lnTo>
                                  <a:pt x="29235" y="80327"/>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47" name="Shape 747"/>
                        <wps:cNvSpPr/>
                        <wps:spPr>
                          <a:xfrm>
                            <a:off x="2681996" y="1066802"/>
                            <a:ext cx="0" cy="1717916"/>
                          </a:xfrm>
                          <a:custGeom>
                            <a:avLst/>
                            <a:gdLst/>
                            <a:ahLst/>
                            <a:cxnLst/>
                            <a:rect l="0" t="0" r="0" b="0"/>
                            <a:pathLst>
                              <a:path h="1717916">
                                <a:moveTo>
                                  <a:pt x="0" y="0"/>
                                </a:moveTo>
                                <a:lnTo>
                                  <a:pt x="0" y="1717916"/>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48" name="Shape 748"/>
                        <wps:cNvSpPr/>
                        <wps:spPr>
                          <a:xfrm>
                            <a:off x="2652761" y="2764474"/>
                            <a:ext cx="58471" cy="80328"/>
                          </a:xfrm>
                          <a:custGeom>
                            <a:avLst/>
                            <a:gdLst/>
                            <a:ahLst/>
                            <a:cxnLst/>
                            <a:rect l="0" t="0" r="0" b="0"/>
                            <a:pathLst>
                              <a:path w="58471" h="80328">
                                <a:moveTo>
                                  <a:pt x="0" y="0"/>
                                </a:moveTo>
                                <a:lnTo>
                                  <a:pt x="58471" y="0"/>
                                </a:ln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49" name="Shape 749"/>
                        <wps:cNvSpPr/>
                        <wps:spPr>
                          <a:xfrm>
                            <a:off x="2681996" y="3200401"/>
                            <a:ext cx="0" cy="2073517"/>
                          </a:xfrm>
                          <a:custGeom>
                            <a:avLst/>
                            <a:gdLst/>
                            <a:ahLst/>
                            <a:cxnLst/>
                            <a:rect l="0" t="0" r="0" b="0"/>
                            <a:pathLst>
                              <a:path h="2073517">
                                <a:moveTo>
                                  <a:pt x="0" y="0"/>
                                </a:moveTo>
                                <a:lnTo>
                                  <a:pt x="0" y="2073517"/>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750" name="Shape 750"/>
                        <wps:cNvSpPr/>
                        <wps:spPr>
                          <a:xfrm>
                            <a:off x="2652761" y="5253674"/>
                            <a:ext cx="58471" cy="80328"/>
                          </a:xfrm>
                          <a:custGeom>
                            <a:avLst/>
                            <a:gdLst/>
                            <a:ahLst/>
                            <a:cxnLst/>
                            <a:rect l="0" t="0" r="0" b="0"/>
                            <a:pathLst>
                              <a:path w="58471" h="80328">
                                <a:moveTo>
                                  <a:pt x="0" y="0"/>
                                </a:moveTo>
                                <a:lnTo>
                                  <a:pt x="58471" y="0"/>
                                </a:lnTo>
                                <a:lnTo>
                                  <a:pt x="29235" y="80328"/>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8AFE4C6" id="Group 55391" o:spid="_x0000_s1026" style="position:absolute;left:0;text-align:left;margin-left:0;margin-top:10.95pt;width:438.75pt;height:550.3pt;z-index:251659264;mso-position-horizontal:left;mso-position-horizontal-relative:margin;mso-width-relative:margin;mso-height-relative:margin" coordsize="54684,7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">
                <v:shape id="Shape 669" o:spid="_x0000_s1027" style="position:absolute;left:8023;top:8890;width:37800;height:4733;visibility:visible;mso-wrap-style:square;v-text-anchor:top" coordsize="3780003,47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" path="m,473316l,,3780003,r,473316e" filled="f" strokeweight=".5pt">
                  <v:stroke miterlimit="1" joinstyle="miter"/>
                  <v:path arrowok="t" textboxrect="0,0,3780003,473316"/>
                </v:shape>
                <v:shape id="Shape 670" o:spid="_x0000_s1028" style="position:absolute;left:7731;top:13420;width:584;height:804;visibility:visible;mso-wrap-style:square;v-text-anchor:top" coordsize="58471,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" path="m,c29235,20244,58471,,58471,l29235,80327,,xe" fillcolor="black" stroked="f" strokeweight="0">
                  <v:stroke miterlimit="1" joinstyle="miter"/>
                  <v:path arrowok="t" textboxrect="0,0,58471,80327"/>
                </v:shape>
                <v:shape id="Shape 671" o:spid="_x0000_s1029" style="position:absolute;left:45531;top:13420;width:584;height:804;visibility:visible;mso-wrap-style:square;v-text-anchor:top" coordsize="58471,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" path="m,c29235,20244,58471,,58471,l29235,80327,,xe" fillcolor="black" stroked="f" strokeweight="0">
                  <v:stroke miterlimit="1" joinstyle="miter"/>
                  <v:path arrowok="t" textboxrect="0,0,58471,80327"/>
                </v:shape>
                <v:shape id="Shape 672" o:spid="_x0000_s1030" style="position:absolute;left:8032;top:30262;width:37800;height:4733;visibility:visible;mso-wrap-style:square;v-text-anchor:top" coordsize="3780003,47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" path="m,473316l,,3780003,r,473316e" filled="f" strokeweight=".5pt">
                  <v:stroke miterlimit="1" joinstyle="miter"/>
                  <v:path arrowok="t" textboxrect="0,0,3780003,473316"/>
                </v:shape>
                <v:shape id="Shape 673" o:spid="_x0000_s1031" style="position:absolute;left:7739;top:34793;width:585;height:803;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" path="m,c29235,20244,58471,,58471,l29235,80328,,xe" fillcolor="black" stroked="f" strokeweight="0">
                  <v:stroke miterlimit="1" joinstyle="miter"/>
                  <v:path arrowok="t" textboxrect="0,0,58471,80328"/>
                </v:shape>
                <v:shape id="Shape 674" o:spid="_x0000_s1032" style="position:absolute;left:45539;top:34793;width:585;height:803;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" path="m,c29235,20244,58471,,58471,l29235,80328,,xe" fillcolor="black" stroked="f" strokeweight="0">
                  <v:stroke miterlimit="1" joinstyle="miter"/>
                  <v:path arrowok="t" textboxrect="0,0,58471,80328"/>
                </v:shape>
                <v:shape id="Shape 675" o:spid="_x0000_s1033" style="position:absolute;left:7672;top:53371;width:37800;height:2924;visibility:visible;mso-wrap-style:square;v-text-anchor:top" coordsize="3780003,29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" path="m,292341l,,3780003,r,292341e" filled="f" strokeweight=".5pt">
                  <v:stroke miterlimit="1" joinstyle="miter"/>
                  <v:path arrowok="t" textboxrect="0,0,3780003,292341"/>
                </v:shape>
                <v:shape id="Shape 676" o:spid="_x0000_s1034" style="position:absolute;left:7379;top:56092;width:585;height:804;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" path="m,c29235,20244,58471,,58471,l29235,80328,,xe" fillcolor="black" stroked="f" strokeweight="0">
                  <v:stroke miterlimit="1" joinstyle="miter"/>
                  <v:path arrowok="t" textboxrect="0,0,58471,80328"/>
                </v:shape>
                <v:shape id="Shape 677" o:spid="_x0000_s1035" style="position:absolute;left:45179;top:56092;width:585;height:804;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" path="m,c29235,20244,58471,,58471,l29235,80328,,xe" fillcolor="black" stroked="f" strokeweight="0">
                  <v:stroke miterlimit="1" joinstyle="miter"/>
                  <v:path arrowok="t" textboxrect="0,0,58471,80328"/>
                </v:shape>
                <v:shape id="Shape 69479" o:spid="_x0000_s1036" style="position:absolute;left:19440;width:15876;height:4464;visibility:visible;mso-wrap-style:square;v-text-anchor:top" coordsize="1587602,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" path="m,l1587602,r,446405l,446405,,e" fillcolor="#d9efec" stroked="f" strokeweight="0">
                  <v:stroke miterlimit="1" joinstyle="miter"/>
                  <v:path arrowok="t" textboxrect="0,0,1587602,446405"/>
                </v:shape>
                <v:rect id="Rectangle 679" o:spid="_x0000_s1037" style="position:absolute;left:21218;top:960;width:16011;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b/>
                            <w:w w:val="97"/>
                            <w:sz w:val="16"/>
                          </w:rPr>
                          <w:t>Fundamentos</w:t>
                        </w:r>
                        <w:proofErr w:type="spellEnd"/>
                        <w:r>
                          <w:rPr>
                            <w:rFonts w:ascii="Calibri" w:eastAsia="Calibri" w:hAnsi="Calibri" w:cs="Calibri"/>
                            <w:b/>
                            <w:spacing w:val="11"/>
                            <w:w w:val="97"/>
                            <w:sz w:val="16"/>
                          </w:rPr>
                          <w:t xml:space="preserve"> </w:t>
                        </w:r>
                        <w:proofErr w:type="spellStart"/>
                        <w:r>
                          <w:rPr>
                            <w:rFonts w:ascii="Calibri" w:eastAsia="Calibri" w:hAnsi="Calibri" w:cs="Calibri"/>
                            <w:b/>
                            <w:w w:val="97"/>
                            <w:sz w:val="16"/>
                          </w:rPr>
                          <w:t>teóricos</w:t>
                        </w:r>
                        <w:proofErr w:type="spellEnd"/>
                        <w:r>
                          <w:rPr>
                            <w:rFonts w:ascii="Calibri" w:eastAsia="Calibri" w:hAnsi="Calibri" w:cs="Calibri"/>
                            <w:b/>
                            <w:spacing w:val="11"/>
                            <w:w w:val="97"/>
                            <w:sz w:val="16"/>
                          </w:rPr>
                          <w:t xml:space="preserve"> </w:t>
                        </w:r>
                        <w:r>
                          <w:rPr>
                            <w:rFonts w:ascii="Calibri" w:eastAsia="Calibri" w:hAnsi="Calibri" w:cs="Calibri"/>
                            <w:b/>
                            <w:w w:val="97"/>
                            <w:sz w:val="16"/>
                          </w:rPr>
                          <w:t>de</w:t>
                        </w:r>
                        <w:r>
                          <w:rPr>
                            <w:rFonts w:ascii="Calibri" w:eastAsia="Calibri" w:hAnsi="Calibri" w:cs="Calibri"/>
                            <w:b/>
                            <w:spacing w:val="11"/>
                            <w:w w:val="97"/>
                            <w:sz w:val="16"/>
                          </w:rPr>
                          <w:t xml:space="preserve"> </w:t>
                        </w:r>
                        <w:proofErr w:type="spellStart"/>
                        <w:r>
                          <w:rPr>
                            <w:rFonts w:ascii="Calibri" w:eastAsia="Calibri" w:hAnsi="Calibri" w:cs="Calibri"/>
                            <w:b/>
                            <w:w w:val="97"/>
                            <w:sz w:val="16"/>
                          </w:rPr>
                          <w:t>los</w:t>
                        </w:r>
                        <w:proofErr w:type="spellEnd"/>
                        <w:r>
                          <w:rPr>
                            <w:rFonts w:ascii="Calibri" w:eastAsia="Calibri" w:hAnsi="Calibri" w:cs="Calibri"/>
                            <w:b/>
                            <w:spacing w:val="11"/>
                            <w:w w:val="97"/>
                            <w:sz w:val="16"/>
                          </w:rPr>
                          <w:t xml:space="preserve"> </w:t>
                        </w:r>
                      </w:p>
                    </w:txbxContent>
                  </v:textbox>
                </v:rect>
                <v:rect id="Rectangle 680" o:spid="_x0000_s1038" style="position:absolute;left:23286;top:2230;width:10109;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rsidR="00F96E8F" w:rsidRDefault="00F96E8F" w:rsidP="00F96E8F">
                        <w:r>
                          <w:rPr>
                            <w:rFonts w:ascii="Calibri" w:eastAsia="Calibri" w:hAnsi="Calibri" w:cs="Calibri"/>
                            <w:b/>
                            <w:w w:val="96"/>
                            <w:sz w:val="16"/>
                          </w:rPr>
                          <w:t>derechos</w:t>
                        </w:r>
                        <w:r>
                          <w:rPr>
                            <w:rFonts w:ascii="Calibri" w:eastAsia="Calibri" w:hAnsi="Calibri" w:cs="Calibri"/>
                            <w:b/>
                            <w:spacing w:val="11"/>
                            <w:w w:val="96"/>
                            <w:sz w:val="16"/>
                          </w:rPr>
                          <w:t xml:space="preserve"> </w:t>
                        </w:r>
                        <w:proofErr w:type="spellStart"/>
                        <w:r>
                          <w:rPr>
                            <w:rFonts w:ascii="Calibri" w:eastAsia="Calibri" w:hAnsi="Calibri" w:cs="Calibri"/>
                            <w:b/>
                            <w:w w:val="96"/>
                            <w:sz w:val="16"/>
                          </w:rPr>
                          <w:t>humanos</w:t>
                        </w:r>
                        <w:proofErr w:type="spellEnd"/>
                      </w:p>
                    </w:txbxContent>
                  </v:textbox>
                </v:rect>
                <v:shape id="Shape 69493" o:spid="_x0000_s1039" style="position:absolute;left:18719;top:7112;width:17316;height:3609;visibility:visible;mso-wrap-style:square;v-text-anchor:top" coordsize="1731594,36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" path="m,l1731594,r,360997l,360997,,e" fillcolor="#d9efec" stroked="f" strokeweight="0">
                  <v:stroke miterlimit="1" joinstyle="miter"/>
                  <v:path arrowok="t" textboxrect="0,0,1731594,360997"/>
                </v:shape>
                <v:rect id="Rectangle 682" o:spid="_x0000_s1040" style="position:absolute;left:20296;top:8281;width:18064;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b/>
                            <w:w w:val="96"/>
                            <w:sz w:val="16"/>
                            <w:lang w:val="es-AR"/>
                          </w:rPr>
                          <w:t>¿Qué</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son</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los</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derechos</w:t>
                        </w:r>
                        <w:r w:rsidRPr="00F5502A">
                          <w:rPr>
                            <w:rFonts w:ascii="Calibri" w:eastAsia="Calibri" w:hAnsi="Calibri" w:cs="Calibri"/>
                            <w:b/>
                            <w:spacing w:val="11"/>
                            <w:w w:val="96"/>
                            <w:sz w:val="16"/>
                            <w:lang w:val="es-AR"/>
                          </w:rPr>
                          <w:t xml:space="preserve"> </w:t>
                        </w:r>
                        <w:r w:rsidRPr="00F5502A">
                          <w:rPr>
                            <w:rFonts w:ascii="Calibri" w:eastAsia="Calibri" w:hAnsi="Calibri" w:cs="Calibri"/>
                            <w:b/>
                            <w:w w:val="96"/>
                            <w:sz w:val="16"/>
                            <w:lang w:val="es-AR"/>
                          </w:rPr>
                          <w:t>humanos?</w:t>
                        </w:r>
                      </w:p>
                    </w:txbxContent>
                  </v:textbox>
                </v:rect>
                <v:shape id="Shape 69504" o:spid="_x0000_s1041" style="position:absolute;left:16559;top:28394;width:20214;height:3610;visibility:visible;mso-wrap-style:square;v-text-anchor:top" coordsize="2021395,36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" path="m,l2021395,r,360997l,360997,,e" fillcolor="#d9efec" stroked="f" strokeweight="0">
                  <v:stroke miterlimit="1" joinstyle="miter"/>
                  <v:path arrowok="t" textboxrect="0,0,2021395,360997"/>
                </v:shape>
                <v:rect id="Rectangle 684" o:spid="_x0000_s1042" style="position:absolute;left:18870;top:29562;width:19965;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b/>
                            <w:w w:val="97"/>
                            <w:sz w:val="16"/>
                          </w:rPr>
                          <w:t>Naturaleza</w:t>
                        </w:r>
                        <w:proofErr w:type="spellEnd"/>
                        <w:r>
                          <w:rPr>
                            <w:rFonts w:ascii="Calibri" w:eastAsia="Calibri" w:hAnsi="Calibri" w:cs="Calibri"/>
                            <w:b/>
                            <w:spacing w:val="11"/>
                            <w:w w:val="97"/>
                            <w:sz w:val="16"/>
                          </w:rPr>
                          <w:t xml:space="preserve"> </w:t>
                        </w:r>
                        <w:r>
                          <w:rPr>
                            <w:rFonts w:ascii="Calibri" w:eastAsia="Calibri" w:hAnsi="Calibri" w:cs="Calibri"/>
                            <w:b/>
                            <w:w w:val="97"/>
                            <w:sz w:val="16"/>
                          </w:rPr>
                          <w:t>de</w:t>
                        </w:r>
                        <w:r>
                          <w:rPr>
                            <w:rFonts w:ascii="Calibri" w:eastAsia="Calibri" w:hAnsi="Calibri" w:cs="Calibri"/>
                            <w:b/>
                            <w:spacing w:val="11"/>
                            <w:w w:val="97"/>
                            <w:sz w:val="16"/>
                          </w:rPr>
                          <w:t xml:space="preserve"> </w:t>
                        </w:r>
                        <w:proofErr w:type="spellStart"/>
                        <w:r>
                          <w:rPr>
                            <w:rFonts w:ascii="Calibri" w:eastAsia="Calibri" w:hAnsi="Calibri" w:cs="Calibri"/>
                            <w:b/>
                            <w:w w:val="97"/>
                            <w:sz w:val="16"/>
                          </w:rPr>
                          <w:t>los</w:t>
                        </w:r>
                        <w:proofErr w:type="spellEnd"/>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humanos</w:t>
                        </w:r>
                        <w:proofErr w:type="spellEnd"/>
                      </w:p>
                    </w:txbxContent>
                  </v:textbox>
                </v:rect>
                <v:shape id="Shape 69515" o:spid="_x0000_s1043" style="position:absolute;top:14170;width:20159;height:12500;visibility:visible;mso-wrap-style:square;v-text-anchor:top" coordsize="2015998,124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" path="m,l2015998,r,1249997l,1249997,,e" fillcolor="#d9efec" stroked="f" strokeweight="0">
                  <v:stroke miterlimit="1" joinstyle="miter"/>
                  <v:path arrowok="t" textboxrect="0,0,2015998,1249997"/>
                </v:shape>
                <v:rect id="Rectangle 686" o:spid="_x0000_s1044" style="position:absolute;left:1729;top:16034;width:2176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rsidR="00F96E8F" w:rsidRDefault="00F96E8F" w:rsidP="00F96E8F">
                        <w:r>
                          <w:rPr>
                            <w:rFonts w:ascii="Calibri" w:eastAsia="Calibri" w:hAnsi="Calibri" w:cs="Calibri"/>
                            <w:w w:val="93"/>
                            <w:sz w:val="16"/>
                          </w:rPr>
                          <w:t>Son</w:t>
                        </w:r>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roofErr w:type="spellStart"/>
                        <w:r>
                          <w:rPr>
                            <w:rFonts w:ascii="Calibri" w:eastAsia="Calibri" w:hAnsi="Calibri" w:cs="Calibri"/>
                            <w:w w:val="93"/>
                            <w:sz w:val="16"/>
                          </w:rPr>
                          <w:t>subjetivos</w:t>
                        </w:r>
                        <w:proofErr w:type="spellEnd"/>
                        <w:r>
                          <w:rPr>
                            <w:rFonts w:ascii="Calibri" w:eastAsia="Calibri" w:hAnsi="Calibri" w:cs="Calibri"/>
                            <w:w w:val="93"/>
                            <w:sz w:val="16"/>
                          </w:rPr>
                          <w:t>,</w:t>
                        </w:r>
                        <w:r>
                          <w:rPr>
                            <w:rFonts w:ascii="Calibri" w:eastAsia="Calibri" w:hAnsi="Calibri" w:cs="Calibri"/>
                            <w:spacing w:val="2"/>
                            <w:w w:val="93"/>
                            <w:sz w:val="16"/>
                          </w:rPr>
                          <w:t xml:space="preserve"> </w:t>
                        </w:r>
                        <w:proofErr w:type="spellStart"/>
                        <w:r>
                          <w:rPr>
                            <w:rFonts w:ascii="Calibri" w:eastAsia="Calibri" w:hAnsi="Calibri" w:cs="Calibri"/>
                            <w:w w:val="93"/>
                            <w:sz w:val="16"/>
                          </w:rPr>
                          <w:t>expectativas</w:t>
                        </w:r>
                        <w:proofErr w:type="spellEnd"/>
                        <w:r>
                          <w:rPr>
                            <w:rFonts w:ascii="Calibri" w:eastAsia="Calibri" w:hAnsi="Calibri" w:cs="Calibri"/>
                            <w:spacing w:val="2"/>
                            <w:w w:val="93"/>
                            <w:sz w:val="16"/>
                          </w:rPr>
                          <w:t xml:space="preserve"> </w:t>
                        </w:r>
                        <w:r>
                          <w:rPr>
                            <w:rFonts w:ascii="Calibri" w:eastAsia="Calibri" w:hAnsi="Calibri" w:cs="Calibri"/>
                            <w:w w:val="93"/>
                            <w:sz w:val="16"/>
                          </w:rPr>
                          <w:t>que</w:t>
                        </w:r>
                        <w:r>
                          <w:rPr>
                            <w:rFonts w:ascii="Calibri" w:eastAsia="Calibri" w:hAnsi="Calibri" w:cs="Calibri"/>
                            <w:spacing w:val="2"/>
                            <w:w w:val="93"/>
                            <w:sz w:val="16"/>
                          </w:rPr>
                          <w:t xml:space="preserve"> </w:t>
                        </w:r>
                      </w:p>
                    </w:txbxContent>
                  </v:textbox>
                </v:rect>
                <v:rect id="Rectangle 687" o:spid="_x0000_s1045" style="position:absolute;left:1814;top:17304;width:2153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forman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personas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relación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v:textbox>
                </v:rect>
                <v:rect id="Rectangle 688" o:spid="_x0000_s1046" style="position:absolute;left:1392;top:18574;width:22337;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acción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u</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omisión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Estados,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empre-</w:t>
                        </w:r>
                      </w:p>
                    </w:txbxContent>
                  </v:textbox>
                </v:rect>
                <v:rect id="Rectangle 689" o:spid="_x0000_s1047" style="position:absolute;left:1816;top:19844;width:21536;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rsidR="00F96E8F" w:rsidRPr="00F5502A" w:rsidRDefault="00F96E8F" w:rsidP="00F96E8F">
                        <w:pPr>
                          <w:rPr>
                            <w:lang w:val="es-AR"/>
                          </w:rPr>
                        </w:pPr>
                        <w:proofErr w:type="spellStart"/>
                        <w:r w:rsidRPr="00F5502A">
                          <w:rPr>
                            <w:rFonts w:ascii="Calibri" w:eastAsia="Calibri" w:hAnsi="Calibri" w:cs="Calibri"/>
                            <w:w w:val="92"/>
                            <w:sz w:val="16"/>
                            <w:lang w:val="es-AR"/>
                          </w:rPr>
                          <w:t>sas</w:t>
                        </w:r>
                        <w:proofErr w:type="spellEnd"/>
                        <w:r w:rsidRPr="00F5502A">
                          <w:rPr>
                            <w:rFonts w:ascii="Calibri" w:eastAsia="Calibri" w:hAnsi="Calibri" w:cs="Calibri"/>
                            <w:w w:val="92"/>
                            <w:sz w:val="16"/>
                            <w:lang w:val="es-AR"/>
                          </w:rPr>
                          <w:t>,</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poderes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fácticos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resto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las</w:t>
                        </w:r>
                        <w:r w:rsidRPr="00F5502A">
                          <w:rPr>
                            <w:rFonts w:ascii="Calibri" w:eastAsia="Calibri" w:hAnsi="Calibri" w:cs="Calibri"/>
                            <w:spacing w:val="2"/>
                            <w:w w:val="92"/>
                            <w:sz w:val="16"/>
                            <w:lang w:val="es-AR"/>
                          </w:rPr>
                          <w:t xml:space="preserve"> </w:t>
                        </w:r>
                      </w:p>
                    </w:txbxContent>
                  </v:textbox>
                </v:rect>
                <v:rect id="Rectangle 690" o:spid="_x0000_s1048" style="position:absolute;left:1260;top:21114;width:2301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personas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respecto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ciertos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bienes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primarios</w:t>
                        </w:r>
                        <w:r w:rsidRPr="00F5502A">
                          <w:rPr>
                            <w:rFonts w:ascii="Calibri" w:eastAsia="Calibri" w:hAnsi="Calibri" w:cs="Calibri"/>
                            <w:spacing w:val="2"/>
                            <w:w w:val="92"/>
                            <w:sz w:val="16"/>
                            <w:lang w:val="es-AR"/>
                          </w:rPr>
                          <w:t xml:space="preserve"> </w:t>
                        </w:r>
                      </w:p>
                    </w:txbxContent>
                  </v:textbox>
                </v:rect>
                <v:rect id="Rectangle 691" o:spid="_x0000_s1049" style="position:absolute;left:2426;top:22384;width:1991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constitutivos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v:textbox>
                </v:rect>
                <v:rect id="Rectangle 692" o:spid="_x0000_s1050" style="position:absolute;left:6301;top:23654;width:927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4"/>
                            <w:sz w:val="16"/>
                          </w:rPr>
                          <w:t>dignidad</w:t>
                        </w:r>
                        <w:proofErr w:type="spellEnd"/>
                        <w:r>
                          <w:rPr>
                            <w:rFonts w:ascii="Calibri" w:eastAsia="Calibri" w:hAnsi="Calibri" w:cs="Calibri"/>
                            <w:spacing w:val="2"/>
                            <w:w w:val="94"/>
                            <w:sz w:val="16"/>
                          </w:rPr>
                          <w:t xml:space="preserve"> </w:t>
                        </w:r>
                        <w:proofErr w:type="spellStart"/>
                        <w:r>
                          <w:rPr>
                            <w:rFonts w:ascii="Calibri" w:eastAsia="Calibri" w:hAnsi="Calibri" w:cs="Calibri"/>
                            <w:w w:val="94"/>
                            <w:sz w:val="16"/>
                          </w:rPr>
                          <w:t>humana</w:t>
                        </w:r>
                        <w:proofErr w:type="spellEnd"/>
                        <w:r>
                          <w:rPr>
                            <w:rFonts w:ascii="Calibri" w:eastAsia="Calibri" w:hAnsi="Calibri" w:cs="Calibri"/>
                            <w:w w:val="94"/>
                            <w:sz w:val="16"/>
                          </w:rPr>
                          <w:t>.</w:t>
                        </w:r>
                      </w:p>
                    </w:txbxContent>
                  </v:textbox>
                </v:rect>
                <v:shape id="Shape 69611" o:spid="_x0000_s1051" style="position:absolute;top:35560;width:20159;height:16002;visibility:visible;mso-wrap-style:square;v-text-anchor:top" coordsize="2015998,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" path="m,l2015998,r,1600200l,1600200,,e" fillcolor="#d9efec" stroked="f" strokeweight="0">
                  <v:stroke miterlimit="1" joinstyle="miter"/>
                  <v:path arrowok="t" textboxrect="0,0,2015998,1600200"/>
                </v:shape>
                <v:rect id="Rectangle 694" o:spid="_x0000_s1052" style="position:absolute;left:4634;top:36574;width:13710;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naturales</w:t>
                        </w:r>
                        <w:proofErr w:type="spellEnd"/>
                      </w:p>
                    </w:txbxContent>
                  </v:textbox>
                </v:rect>
                <v:rect id="Rectangle 695" o:spid="_x0000_s1053" style="position:absolute;left:1015;top:37905;width:2226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Esta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concepción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apoya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proofErr w:type="spellStart"/>
                        <w:r w:rsidRPr="00F5502A">
                          <w:rPr>
                            <w:rFonts w:ascii="Calibri" w:eastAsia="Calibri" w:hAnsi="Calibri" w:cs="Calibri"/>
                            <w:w w:val="93"/>
                            <w:sz w:val="16"/>
                            <w:lang w:val="es-AR"/>
                          </w:rPr>
                          <w:t>pensamien</w:t>
                        </w:r>
                        <w:proofErr w:type="spellEnd"/>
                        <w:r w:rsidRPr="00F5502A">
                          <w:rPr>
                            <w:rFonts w:ascii="Calibri" w:eastAsia="Calibri" w:hAnsi="Calibri" w:cs="Calibri"/>
                            <w:w w:val="93"/>
                            <w:sz w:val="16"/>
                            <w:lang w:val="es-AR"/>
                          </w:rPr>
                          <w:t>-</w:t>
                        </w:r>
                      </w:p>
                    </w:txbxContent>
                  </v:textbox>
                </v:rect>
                <v:rect id="Rectangle 696" o:spid="_x0000_s1054" style="position:absolute;left:1015;top:39175;width:2116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liberal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partir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consideró</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p>
                    </w:txbxContent>
                  </v:textbox>
                </v:rect>
                <v:rect id="Rectangle 697" o:spid="_x0000_s1055" style="position:absolute;left:1015;top:40445;width:2361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existencia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naturales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inherentes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w:t>
                        </w:r>
                        <w:r w:rsidRPr="00F5502A">
                          <w:rPr>
                            <w:rFonts w:ascii="Calibri" w:eastAsia="Calibri" w:hAnsi="Calibri" w:cs="Calibri"/>
                            <w:spacing w:val="2"/>
                            <w:w w:val="92"/>
                            <w:sz w:val="16"/>
                            <w:lang w:val="es-AR"/>
                          </w:rPr>
                          <w:t xml:space="preserve"> </w:t>
                        </w:r>
                      </w:p>
                    </w:txbxContent>
                  </v:textbox>
                </v:rect>
                <v:rect id="Rectangle 698" o:spid="_x0000_s1056" style="position:absolute;left:1015;top:41715;width:2298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todas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personas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previos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celebración</w:t>
                        </w:r>
                        <w:r w:rsidRPr="00F5502A">
                          <w:rPr>
                            <w:rFonts w:ascii="Calibri" w:eastAsia="Calibri" w:hAnsi="Calibri" w:cs="Calibri"/>
                            <w:spacing w:val="2"/>
                            <w:w w:val="93"/>
                            <w:sz w:val="16"/>
                            <w:lang w:val="es-AR"/>
                          </w:rPr>
                          <w:t xml:space="preserve"> </w:t>
                        </w:r>
                      </w:p>
                    </w:txbxContent>
                  </v:textbox>
                </v:rect>
                <v:rect id="Rectangle 699" o:spid="_x0000_s1057" style="position:absolute;left:1015;top:42985;width:2161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contrato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social,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así</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pues,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tenía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p>
                    </w:txbxContent>
                  </v:textbox>
                </v:rect>
                <v:rect id="Rectangle 700" o:spid="_x0000_s1058" style="position:absolute;left:1015;top:44255;width:22390;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derecho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resistencia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cuando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contrato</w:t>
                        </w:r>
                        <w:r w:rsidRPr="00F5502A">
                          <w:rPr>
                            <w:rFonts w:ascii="Calibri" w:eastAsia="Calibri" w:hAnsi="Calibri" w:cs="Calibri"/>
                            <w:spacing w:val="2"/>
                            <w:w w:val="93"/>
                            <w:sz w:val="16"/>
                            <w:lang w:val="es-AR"/>
                          </w:rPr>
                          <w:t xml:space="preserve"> </w:t>
                        </w:r>
                      </w:p>
                    </w:txbxContent>
                  </v:textbox>
                </v:rect>
                <v:rect id="Rectangle 701" o:spid="_x0000_s1059" style="position:absolute;left:1015;top:45525;width:2176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era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roto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gobernante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–cuando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había</w:t>
                        </w:r>
                        <w:r w:rsidRPr="00F5502A">
                          <w:rPr>
                            <w:rFonts w:ascii="Calibri" w:eastAsia="Calibri" w:hAnsi="Calibri" w:cs="Calibri"/>
                            <w:spacing w:val="2"/>
                            <w:w w:val="93"/>
                            <w:sz w:val="16"/>
                            <w:lang w:val="es-AR"/>
                          </w:rPr>
                          <w:t xml:space="preserve"> </w:t>
                        </w:r>
                      </w:p>
                    </w:txbxContent>
                  </v:textbox>
                </v:rect>
                <v:rect id="Rectangle 702" o:spid="_x0000_s1060" style="position:absolute;left:1015;top:46795;width:20236;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rsidR="00F96E8F" w:rsidRDefault="00F96E8F" w:rsidP="00F96E8F">
                        <w:proofErr w:type="spellStart"/>
                        <w:r>
                          <w:rPr>
                            <w:rFonts w:ascii="Calibri" w:eastAsia="Calibri" w:hAnsi="Calibri" w:cs="Calibri"/>
                            <w:w w:val="93"/>
                            <w:sz w:val="16"/>
                          </w:rPr>
                          <w:t>violaciones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sistemáticas</w:t>
                        </w:r>
                        <w:proofErr w:type="spellEnd"/>
                        <w:r>
                          <w:rPr>
                            <w:rFonts w:ascii="Calibri" w:eastAsia="Calibri" w:hAnsi="Calibri" w:cs="Calibri"/>
                            <w:spacing w:val="2"/>
                            <w:w w:val="93"/>
                            <w:sz w:val="16"/>
                          </w:rPr>
                          <w:t xml:space="preserve"> </w:t>
                        </w:r>
                        <w:r>
                          <w:rPr>
                            <w:rFonts w:ascii="Calibri" w:eastAsia="Calibri" w:hAnsi="Calibri" w:cs="Calibri"/>
                            <w:w w:val="93"/>
                            <w:sz w:val="16"/>
                          </w:rPr>
                          <w:t>a</w:t>
                        </w:r>
                        <w:r>
                          <w:rPr>
                            <w:rFonts w:ascii="Calibri" w:eastAsia="Calibri" w:hAnsi="Calibri" w:cs="Calibri"/>
                            <w:spacing w:val="2"/>
                            <w:w w:val="93"/>
                            <w:sz w:val="16"/>
                          </w:rPr>
                          <w:t xml:space="preserve"> </w:t>
                        </w:r>
                        <w:proofErr w:type="spellStart"/>
                        <w:r>
                          <w:rPr>
                            <w:rFonts w:ascii="Calibri" w:eastAsia="Calibri" w:hAnsi="Calibri" w:cs="Calibri"/>
                            <w:w w:val="93"/>
                            <w:sz w:val="16"/>
                          </w:rPr>
                          <w:t>los</w:t>
                        </w:r>
                        <w:proofErr w:type="spellEnd"/>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
                    </w:txbxContent>
                  </v:textbox>
                </v:rect>
                <v:rect id="Rectangle 703" o:spid="_x0000_s1061" style="position:absolute;left:1015;top:48065;width:18636;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DFxQAAANwAAAAPAAAAZHJzL2Rvd25yZXYueG1sRI9Li8JA&#10;EITvC/sfhl7wtk5Wwd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CJorDF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3"/>
                            <w:sz w:val="16"/>
                          </w:rPr>
                          <w:t>naturales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reconocidos</w:t>
                        </w:r>
                        <w:proofErr w:type="spellEnd"/>
                        <w:r>
                          <w:rPr>
                            <w:rFonts w:ascii="Calibri" w:eastAsia="Calibri" w:hAnsi="Calibri" w:cs="Calibri"/>
                            <w:spacing w:val="2"/>
                            <w:w w:val="93"/>
                            <w:sz w:val="16"/>
                          </w:rPr>
                          <w:t xml:space="preserve"> </w:t>
                        </w:r>
                        <w:r>
                          <w:rPr>
                            <w:rFonts w:ascii="Calibri" w:eastAsia="Calibri" w:hAnsi="Calibri" w:cs="Calibri"/>
                            <w:w w:val="93"/>
                            <w:sz w:val="16"/>
                          </w:rPr>
                          <w:t>y</w:t>
                        </w:r>
                        <w:r>
                          <w:rPr>
                            <w:rFonts w:ascii="Calibri" w:eastAsia="Calibri" w:hAnsi="Calibri" w:cs="Calibri"/>
                            <w:spacing w:val="2"/>
                            <w:w w:val="93"/>
                            <w:sz w:val="16"/>
                          </w:rPr>
                          <w:t xml:space="preserve"> </w:t>
                        </w:r>
                        <w:proofErr w:type="spellStart"/>
                        <w:r>
                          <w:rPr>
                            <w:rFonts w:ascii="Calibri" w:eastAsia="Calibri" w:hAnsi="Calibri" w:cs="Calibri"/>
                            <w:w w:val="93"/>
                            <w:sz w:val="16"/>
                          </w:rPr>
                          <w:t>protegidos</w:t>
                        </w:r>
                        <w:proofErr w:type="spellEnd"/>
                        <w:r>
                          <w:rPr>
                            <w:rFonts w:ascii="Calibri" w:eastAsia="Calibri" w:hAnsi="Calibri" w:cs="Calibri"/>
                            <w:spacing w:val="2"/>
                            <w:w w:val="93"/>
                            <w:sz w:val="16"/>
                          </w:rPr>
                          <w:t xml:space="preserve">  </w:t>
                        </w:r>
                      </w:p>
                    </w:txbxContent>
                  </v:textbox>
                </v:rect>
                <v:rect id="Rectangle 704" o:spid="_x0000_s1062" style="position:absolute;left:1015;top:49335;width:808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2"/>
                            <w:sz w:val="16"/>
                          </w:rPr>
                          <w:t>en</w:t>
                        </w:r>
                        <w:proofErr w:type="spellEnd"/>
                        <w:r>
                          <w:rPr>
                            <w:rFonts w:ascii="Calibri" w:eastAsia="Calibri" w:hAnsi="Calibri" w:cs="Calibri"/>
                            <w:spacing w:val="2"/>
                            <w:w w:val="92"/>
                            <w:sz w:val="16"/>
                          </w:rPr>
                          <w:t xml:space="preserve"> </w:t>
                        </w:r>
                        <w:r>
                          <w:rPr>
                            <w:rFonts w:ascii="Calibri" w:eastAsia="Calibri" w:hAnsi="Calibri" w:cs="Calibri"/>
                            <w:w w:val="92"/>
                            <w:sz w:val="16"/>
                          </w:rPr>
                          <w:t>el</w:t>
                        </w:r>
                        <w:r>
                          <w:rPr>
                            <w:rFonts w:ascii="Calibri" w:eastAsia="Calibri" w:hAnsi="Calibri" w:cs="Calibri"/>
                            <w:spacing w:val="2"/>
                            <w:w w:val="92"/>
                            <w:sz w:val="16"/>
                          </w:rPr>
                          <w:t xml:space="preserve"> </w:t>
                        </w:r>
                        <w:proofErr w:type="spellStart"/>
                        <w:r>
                          <w:rPr>
                            <w:rFonts w:ascii="Calibri" w:eastAsia="Calibri" w:hAnsi="Calibri" w:cs="Calibri"/>
                            <w:w w:val="92"/>
                            <w:sz w:val="16"/>
                          </w:rPr>
                          <w:t>contrato</w:t>
                        </w:r>
                        <w:proofErr w:type="spellEnd"/>
                        <w:r>
                          <w:rPr>
                            <w:rFonts w:ascii="Calibri" w:eastAsia="Calibri" w:hAnsi="Calibri" w:cs="Calibri"/>
                            <w:w w:val="92"/>
                            <w:sz w:val="16"/>
                          </w:rPr>
                          <w:t>–.</w:t>
                        </w:r>
                      </w:p>
                    </w:txbxContent>
                  </v:textbox>
                </v:rect>
                <v:shape id="Shape 69757" o:spid="_x0000_s1063" style="position:absolute;left:35100;top:14170;width:19584;height:9553;visibility:visible;mso-wrap-style:square;v-text-anchor:top" coordsize="1958403,95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" path="m,l1958403,r,955396l,955396,,e" fillcolor="#d9efec" stroked="f" strokeweight="0">
                  <v:stroke miterlimit="1" joinstyle="miter"/>
                  <v:path arrowok="t" textboxrect="0,0,1958403,955396"/>
                </v:shape>
                <v:rect id="Rectangle 706" o:spid="_x0000_s1064" style="position:absolute;left:36852;top:15831;width:2093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Son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aquellos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universales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por</w:t>
                        </w:r>
                        <w:r w:rsidRPr="00F5502A">
                          <w:rPr>
                            <w:rFonts w:ascii="Calibri" w:eastAsia="Calibri" w:hAnsi="Calibri" w:cs="Calibri"/>
                            <w:spacing w:val="2"/>
                            <w:w w:val="92"/>
                            <w:sz w:val="16"/>
                            <w:lang w:val="es-AR"/>
                          </w:rPr>
                          <w:t xml:space="preserve"> </w:t>
                        </w:r>
                      </w:p>
                    </w:txbxContent>
                  </v:textbox>
                </v:rect>
                <v:rect id="Rectangle 707" o:spid="_x0000_s1065" style="position:absolute;left:37257;top:17101;width:1986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2"/>
                            <w:sz w:val="16"/>
                          </w:rPr>
                          <w:t>ello</w:t>
                        </w:r>
                        <w:proofErr w:type="spellEnd"/>
                        <w:r>
                          <w:rPr>
                            <w:rFonts w:ascii="Calibri" w:eastAsia="Calibri" w:hAnsi="Calibri" w:cs="Calibri"/>
                            <w:w w:val="92"/>
                            <w:sz w:val="16"/>
                          </w:rPr>
                          <w:t>,</w:t>
                        </w:r>
                        <w:r>
                          <w:rPr>
                            <w:rFonts w:ascii="Calibri" w:eastAsia="Calibri" w:hAnsi="Calibri" w:cs="Calibri"/>
                            <w:spacing w:val="2"/>
                            <w:w w:val="92"/>
                            <w:sz w:val="16"/>
                          </w:rPr>
                          <w:t xml:space="preserve"> </w:t>
                        </w:r>
                        <w:r>
                          <w:rPr>
                            <w:rFonts w:ascii="Calibri" w:eastAsia="Calibri" w:hAnsi="Calibri" w:cs="Calibri"/>
                            <w:w w:val="92"/>
                            <w:sz w:val="16"/>
                          </w:rPr>
                          <w:t>indispensables</w:t>
                        </w:r>
                        <w:r>
                          <w:rPr>
                            <w:rFonts w:ascii="Calibri" w:eastAsia="Calibri" w:hAnsi="Calibri" w:cs="Calibri"/>
                            <w:spacing w:val="2"/>
                            <w:w w:val="92"/>
                            <w:sz w:val="16"/>
                          </w:rPr>
                          <w:t xml:space="preserve"> </w:t>
                        </w:r>
                        <w:r>
                          <w:rPr>
                            <w:rFonts w:ascii="Calibri" w:eastAsia="Calibri" w:hAnsi="Calibri" w:cs="Calibri"/>
                            <w:w w:val="92"/>
                            <w:sz w:val="16"/>
                          </w:rPr>
                          <w:t>e</w:t>
                        </w:r>
                        <w:r>
                          <w:rPr>
                            <w:rFonts w:ascii="Calibri" w:eastAsia="Calibri" w:hAnsi="Calibri" w:cs="Calibri"/>
                            <w:spacing w:val="2"/>
                            <w:w w:val="92"/>
                            <w:sz w:val="16"/>
                          </w:rPr>
                          <w:t xml:space="preserve"> </w:t>
                        </w:r>
                        <w:proofErr w:type="spellStart"/>
                        <w:r>
                          <w:rPr>
                            <w:rFonts w:ascii="Calibri" w:eastAsia="Calibri" w:hAnsi="Calibri" w:cs="Calibri"/>
                            <w:w w:val="92"/>
                            <w:sz w:val="16"/>
                          </w:rPr>
                          <w:t>inalienables</w:t>
                        </w:r>
                        <w:proofErr w:type="spellEnd"/>
                        <w:r>
                          <w:rPr>
                            <w:rFonts w:ascii="Calibri" w:eastAsia="Calibri" w:hAnsi="Calibri" w:cs="Calibri"/>
                            <w:w w:val="92"/>
                            <w:sz w:val="16"/>
                          </w:rPr>
                          <w:t>,</w:t>
                        </w:r>
                        <w:r>
                          <w:rPr>
                            <w:rFonts w:ascii="Calibri" w:eastAsia="Calibri" w:hAnsi="Calibri" w:cs="Calibri"/>
                            <w:spacing w:val="2"/>
                            <w:w w:val="92"/>
                            <w:sz w:val="16"/>
                          </w:rPr>
                          <w:t xml:space="preserve"> </w:t>
                        </w:r>
                        <w:r>
                          <w:rPr>
                            <w:rFonts w:ascii="Calibri" w:eastAsia="Calibri" w:hAnsi="Calibri" w:cs="Calibri"/>
                            <w:w w:val="92"/>
                            <w:sz w:val="16"/>
                          </w:rPr>
                          <w:t>que</w:t>
                        </w:r>
                        <w:r>
                          <w:rPr>
                            <w:rFonts w:ascii="Calibri" w:eastAsia="Calibri" w:hAnsi="Calibri" w:cs="Calibri"/>
                            <w:spacing w:val="2"/>
                            <w:w w:val="92"/>
                            <w:sz w:val="16"/>
                          </w:rPr>
                          <w:t xml:space="preserve"> </w:t>
                        </w:r>
                      </w:p>
                    </w:txbxContent>
                  </v:textbox>
                </v:rect>
                <v:rect id="Rectangle 708" o:spid="_x0000_s1066" style="position:absolute;left:36880;top:18371;width:2086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rsidR="00F96E8F" w:rsidRDefault="00F96E8F" w:rsidP="00F96E8F">
                        <w:proofErr w:type="spellStart"/>
                        <w:r>
                          <w:rPr>
                            <w:rFonts w:ascii="Calibri" w:eastAsia="Calibri" w:hAnsi="Calibri" w:cs="Calibri"/>
                            <w:w w:val="93"/>
                            <w:sz w:val="16"/>
                          </w:rPr>
                          <w:t>resultan</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atribuidos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directamente</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por</w:t>
                        </w:r>
                        <w:proofErr w:type="spellEnd"/>
                        <w:r>
                          <w:rPr>
                            <w:rFonts w:ascii="Calibri" w:eastAsia="Calibri" w:hAnsi="Calibri" w:cs="Calibri"/>
                            <w:spacing w:val="2"/>
                            <w:w w:val="93"/>
                            <w:sz w:val="16"/>
                          </w:rPr>
                          <w:t xml:space="preserve"> </w:t>
                        </w:r>
                        <w:r>
                          <w:rPr>
                            <w:rFonts w:ascii="Calibri" w:eastAsia="Calibri" w:hAnsi="Calibri" w:cs="Calibri"/>
                            <w:w w:val="93"/>
                            <w:sz w:val="16"/>
                          </w:rPr>
                          <w:t>las</w:t>
                        </w:r>
                        <w:r>
                          <w:rPr>
                            <w:rFonts w:ascii="Calibri" w:eastAsia="Calibri" w:hAnsi="Calibri" w:cs="Calibri"/>
                            <w:spacing w:val="2"/>
                            <w:w w:val="93"/>
                            <w:sz w:val="16"/>
                          </w:rPr>
                          <w:t xml:space="preserve"> </w:t>
                        </w:r>
                      </w:p>
                    </w:txbxContent>
                  </v:textbox>
                </v:rect>
                <v:rect id="Rectangle 709" o:spid="_x0000_s1067" style="position:absolute;left:36429;top:19641;width:2173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4"/>
                            <w:sz w:val="16"/>
                            <w:lang w:val="es-AR"/>
                          </w:rPr>
                          <w:t>normas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jurídicas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todos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cuanto</w:t>
                        </w:r>
                        <w:r w:rsidRPr="00F5502A">
                          <w:rPr>
                            <w:rFonts w:ascii="Calibri" w:eastAsia="Calibri" w:hAnsi="Calibri" w:cs="Calibri"/>
                            <w:spacing w:val="2"/>
                            <w:w w:val="94"/>
                            <w:sz w:val="16"/>
                            <w:lang w:val="es-AR"/>
                          </w:rPr>
                          <w:t xml:space="preserve"> </w:t>
                        </w:r>
                        <w:proofErr w:type="spellStart"/>
                        <w:r w:rsidRPr="00F5502A">
                          <w:rPr>
                            <w:rFonts w:ascii="Calibri" w:eastAsia="Calibri" w:hAnsi="Calibri" w:cs="Calibri"/>
                            <w:w w:val="94"/>
                            <w:sz w:val="16"/>
                            <w:lang w:val="es-AR"/>
                          </w:rPr>
                          <w:t>perso</w:t>
                        </w:r>
                        <w:proofErr w:type="spellEnd"/>
                        <w:r w:rsidRPr="00F5502A">
                          <w:rPr>
                            <w:rFonts w:ascii="Calibri" w:eastAsia="Calibri" w:hAnsi="Calibri" w:cs="Calibri"/>
                            <w:w w:val="94"/>
                            <w:sz w:val="16"/>
                            <w:lang w:val="es-AR"/>
                          </w:rPr>
                          <w:t>-</w:t>
                        </w:r>
                      </w:p>
                    </w:txbxContent>
                  </v:textbox>
                </v:rect>
                <v:rect id="Rectangle 710" o:spid="_x0000_s1068" style="position:absolute;left:37728;top:20911;width:18282;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rsidR="00F96E8F" w:rsidRPr="00F5502A" w:rsidRDefault="00F96E8F" w:rsidP="00F96E8F">
                        <w:pPr>
                          <w:rPr>
                            <w:lang w:val="es-AR"/>
                          </w:rPr>
                        </w:pPr>
                        <w:proofErr w:type="spellStart"/>
                        <w:r w:rsidRPr="00F5502A">
                          <w:rPr>
                            <w:rFonts w:ascii="Calibri" w:eastAsia="Calibri" w:hAnsi="Calibri" w:cs="Calibri"/>
                            <w:w w:val="92"/>
                            <w:sz w:val="16"/>
                            <w:lang w:val="es-AR"/>
                          </w:rPr>
                          <w:t>nas</w:t>
                        </w:r>
                        <w:proofErr w:type="spellEnd"/>
                        <w:r w:rsidRPr="00F5502A">
                          <w:rPr>
                            <w:rFonts w:ascii="Calibri" w:eastAsia="Calibri" w:hAnsi="Calibri" w:cs="Calibri"/>
                            <w:w w:val="92"/>
                            <w:sz w:val="16"/>
                            <w:lang w:val="es-AR"/>
                          </w:rPr>
                          <w:t>,</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ciudadanos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capaces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obrar.</w:t>
                        </w:r>
                      </w:p>
                    </w:txbxContent>
                  </v:textbox>
                </v:rect>
                <v:shape id="Shape 69819" o:spid="_x0000_s1069" style="position:absolute;left:35100;top:35613;width:19584;height:8837;visibility:visible;mso-wrap-style:square;v-text-anchor:top" coordsize="1958403,88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" path="m,l1958403,r,883603l,883603,,e" fillcolor="#d9efec" stroked="f" strokeweight="0">
                  <v:stroke miterlimit="1" joinstyle="miter"/>
                  <v:path arrowok="t" textboxrect="0,0,1958403,883603"/>
                </v:shape>
                <v:rect id="Rectangle 712" o:spid="_x0000_s1070" style="position:absolute;left:39748;top:36855;width:12908;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rsidR="00F96E8F" w:rsidRDefault="00F96E8F" w:rsidP="00F96E8F">
                        <w:r>
                          <w:rPr>
                            <w:rFonts w:ascii="Calibri" w:eastAsia="Calibri" w:hAnsi="Calibri" w:cs="Calibri"/>
                            <w:b/>
                            <w:w w:val="96"/>
                            <w:sz w:val="16"/>
                          </w:rPr>
                          <w:t>Como</w:t>
                        </w:r>
                        <w:r>
                          <w:rPr>
                            <w:rFonts w:ascii="Calibri" w:eastAsia="Calibri" w:hAnsi="Calibri" w:cs="Calibri"/>
                            <w:b/>
                            <w:spacing w:val="11"/>
                            <w:w w:val="96"/>
                            <w:sz w:val="16"/>
                          </w:rPr>
                          <w:t xml:space="preserve"> </w:t>
                        </w:r>
                        <w:r>
                          <w:rPr>
                            <w:rFonts w:ascii="Calibri" w:eastAsia="Calibri" w:hAnsi="Calibri" w:cs="Calibri"/>
                            <w:b/>
                            <w:w w:val="96"/>
                            <w:sz w:val="16"/>
                          </w:rPr>
                          <w:t>derechos</w:t>
                        </w:r>
                        <w:r>
                          <w:rPr>
                            <w:rFonts w:ascii="Calibri" w:eastAsia="Calibri" w:hAnsi="Calibri" w:cs="Calibri"/>
                            <w:b/>
                            <w:spacing w:val="11"/>
                            <w:w w:val="96"/>
                            <w:sz w:val="16"/>
                          </w:rPr>
                          <w:t xml:space="preserve"> </w:t>
                        </w:r>
                        <w:proofErr w:type="spellStart"/>
                        <w:r>
                          <w:rPr>
                            <w:rFonts w:ascii="Calibri" w:eastAsia="Calibri" w:hAnsi="Calibri" w:cs="Calibri"/>
                            <w:b/>
                            <w:w w:val="96"/>
                            <w:sz w:val="16"/>
                          </w:rPr>
                          <w:t>morales</w:t>
                        </w:r>
                        <w:proofErr w:type="spellEnd"/>
                      </w:p>
                    </w:txbxContent>
                  </v:textbox>
                </v:rect>
                <v:rect id="Rectangle 713" o:spid="_x0000_s1071" style="position:absolute;left:36116;top:38186;width:2289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considerar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derechos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humanos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p>
                    </w:txbxContent>
                  </v:textbox>
                </v:rect>
                <v:rect id="Rectangle 714" o:spid="_x0000_s1072" style="position:absolute;left:36116;top:39456;width:2141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morales,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sólo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piensa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p>
                    </w:txbxContent>
                  </v:textbox>
                </v:rect>
                <v:rect id="Rectangle 715" o:spid="_x0000_s1073" style="position:absolute;left:36116;top:40726;width:2148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4"/>
                            <w:sz w:val="16"/>
                            <w:lang w:val="es-AR"/>
                          </w:rPr>
                          <w:t>individuo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aislado,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sino</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construcción</w:t>
                        </w:r>
                        <w:r w:rsidRPr="00F5502A">
                          <w:rPr>
                            <w:rFonts w:ascii="Calibri" w:eastAsia="Calibri" w:hAnsi="Calibri" w:cs="Calibri"/>
                            <w:spacing w:val="2"/>
                            <w:w w:val="94"/>
                            <w:sz w:val="16"/>
                            <w:lang w:val="es-AR"/>
                          </w:rPr>
                          <w:t xml:space="preserve"> </w:t>
                        </w:r>
                      </w:p>
                    </w:txbxContent>
                  </v:textbox>
                </v:rect>
                <v:rect id="Rectangle 716" o:spid="_x0000_s1074" style="position:absolute;left:36116;top:41996;width:1993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principios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valores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compartidos.</w:t>
                        </w:r>
                      </w:p>
                    </w:txbxContent>
                  </v:textbox>
                </v:rect>
                <v:shape id="Shape 69883" o:spid="_x0000_s1075" style="position:absolute;left:35100;top:56896;width:19584;height:20108;visibility:visible;mso-wrap-style:square;v-text-anchor:top" coordsize="1958403,201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" path="m,l1958403,r,2010804l,2010804,,e" fillcolor="#d9efec" stroked="f" strokeweight="0">
                  <v:stroke miterlimit="1" joinstyle="miter"/>
                  <v:path arrowok="t" textboxrect="0,0,1958403,2010804"/>
                </v:shape>
                <v:rect id="Rectangle 718" o:spid="_x0000_s1076" style="position:absolute;left:39362;top:58693;width:13934;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históricos</w:t>
                        </w:r>
                        <w:proofErr w:type="spellEnd"/>
                      </w:p>
                    </w:txbxContent>
                  </v:textbox>
                </v:rect>
                <v:rect id="Rectangle 719" o:spid="_x0000_s1077" style="position:absolute;left:36116;top:60024;width:17912;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rsidR="00F96E8F" w:rsidRDefault="00F96E8F" w:rsidP="00F96E8F">
                        <w:proofErr w:type="spellStart"/>
                        <w:r>
                          <w:rPr>
                            <w:rFonts w:ascii="Calibri" w:eastAsia="Calibri" w:hAnsi="Calibri" w:cs="Calibri"/>
                            <w:w w:val="92"/>
                            <w:sz w:val="16"/>
                          </w:rPr>
                          <w:t>Esta</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concepción</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permite</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observar</w:t>
                        </w:r>
                        <w:proofErr w:type="spellEnd"/>
                        <w:r>
                          <w:rPr>
                            <w:rFonts w:ascii="Calibri" w:eastAsia="Calibri" w:hAnsi="Calibri" w:cs="Calibri"/>
                            <w:spacing w:val="2"/>
                            <w:w w:val="92"/>
                            <w:sz w:val="16"/>
                          </w:rPr>
                          <w:t xml:space="preserve">  </w:t>
                        </w:r>
                      </w:p>
                    </w:txbxContent>
                  </v:textbox>
                </v:rect>
                <v:rect id="Rectangle 720" o:spid="_x0000_s1078" style="position:absolute;left:36116;top:61294;width:2163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proceso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nacimiento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p>
                    </w:txbxContent>
                  </v:textbox>
                </v:rect>
                <v:rect id="Rectangle 721" o:spid="_x0000_s1079" style="position:absolute;left:36116;top:62564;width:1715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grupos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apoyaron,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los</w:t>
                        </w:r>
                        <w:r w:rsidRPr="00F5502A">
                          <w:rPr>
                            <w:rFonts w:ascii="Calibri" w:eastAsia="Calibri" w:hAnsi="Calibri" w:cs="Calibri"/>
                            <w:spacing w:val="2"/>
                            <w:w w:val="93"/>
                            <w:sz w:val="16"/>
                            <w:lang w:val="es-AR"/>
                          </w:rPr>
                          <w:t xml:space="preserve">  </w:t>
                        </w:r>
                      </w:p>
                    </w:txbxContent>
                  </v:textbox>
                </v:rect>
                <v:rect id="Rectangle 722" o:spid="_x0000_s1080" style="position:absolute;left:36116;top:63834;width:1768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2"/>
                            <w:sz w:val="16"/>
                          </w:rPr>
                          <w:t>objetivos</w:t>
                        </w:r>
                        <w:proofErr w:type="spellEnd"/>
                        <w:r>
                          <w:rPr>
                            <w:rFonts w:ascii="Calibri" w:eastAsia="Calibri" w:hAnsi="Calibri" w:cs="Calibri"/>
                            <w:w w:val="92"/>
                            <w:sz w:val="16"/>
                          </w:rPr>
                          <w:t>,</w:t>
                        </w:r>
                        <w:r>
                          <w:rPr>
                            <w:rFonts w:ascii="Calibri" w:eastAsia="Calibri" w:hAnsi="Calibri" w:cs="Calibri"/>
                            <w:spacing w:val="2"/>
                            <w:w w:val="92"/>
                            <w:sz w:val="16"/>
                          </w:rPr>
                          <w:t xml:space="preserve"> </w:t>
                        </w:r>
                        <w:proofErr w:type="spellStart"/>
                        <w:r>
                          <w:rPr>
                            <w:rFonts w:ascii="Calibri" w:eastAsia="Calibri" w:hAnsi="Calibri" w:cs="Calibri"/>
                            <w:w w:val="92"/>
                            <w:sz w:val="16"/>
                          </w:rPr>
                          <w:t>los</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procesos</w:t>
                        </w:r>
                        <w:proofErr w:type="spellEnd"/>
                        <w:r>
                          <w:rPr>
                            <w:rFonts w:ascii="Calibri" w:eastAsia="Calibri" w:hAnsi="Calibri" w:cs="Calibri"/>
                            <w:spacing w:val="2"/>
                            <w:w w:val="92"/>
                            <w:sz w:val="16"/>
                          </w:rPr>
                          <w:t xml:space="preserve"> </w:t>
                        </w:r>
                        <w:r>
                          <w:rPr>
                            <w:rFonts w:ascii="Calibri" w:eastAsia="Calibri" w:hAnsi="Calibri" w:cs="Calibri"/>
                            <w:w w:val="92"/>
                            <w:sz w:val="16"/>
                          </w:rPr>
                          <w:t>de</w:t>
                        </w:r>
                        <w:r>
                          <w:rPr>
                            <w:rFonts w:ascii="Calibri" w:eastAsia="Calibri" w:hAnsi="Calibri" w:cs="Calibri"/>
                            <w:spacing w:val="2"/>
                            <w:w w:val="92"/>
                            <w:sz w:val="16"/>
                          </w:rPr>
                          <w:t xml:space="preserve"> </w:t>
                        </w:r>
                        <w:proofErr w:type="spellStart"/>
                        <w:r>
                          <w:rPr>
                            <w:rFonts w:ascii="Calibri" w:eastAsia="Calibri" w:hAnsi="Calibri" w:cs="Calibri"/>
                            <w:w w:val="92"/>
                            <w:sz w:val="16"/>
                          </w:rPr>
                          <w:t>cambio</w:t>
                        </w:r>
                        <w:proofErr w:type="spellEnd"/>
                        <w:r>
                          <w:rPr>
                            <w:rFonts w:ascii="Calibri" w:eastAsia="Calibri" w:hAnsi="Calibri" w:cs="Calibri"/>
                            <w:spacing w:val="2"/>
                            <w:w w:val="92"/>
                            <w:sz w:val="16"/>
                          </w:rPr>
                          <w:t xml:space="preserve">  </w:t>
                        </w:r>
                      </w:p>
                    </w:txbxContent>
                  </v:textbox>
                </v:rect>
                <v:rect id="Rectangle 723" o:spid="_x0000_s1081" style="position:absolute;left:36116;top:65104;width:2264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exclusión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su</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institucionalización,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entre</w:t>
                        </w:r>
                        <w:r w:rsidRPr="00F5502A">
                          <w:rPr>
                            <w:rFonts w:ascii="Calibri" w:eastAsia="Calibri" w:hAnsi="Calibri" w:cs="Calibri"/>
                            <w:spacing w:val="2"/>
                            <w:w w:val="94"/>
                            <w:sz w:val="16"/>
                            <w:lang w:val="es-AR"/>
                          </w:rPr>
                          <w:t xml:space="preserve"> </w:t>
                        </w:r>
                      </w:p>
                    </w:txbxContent>
                  </v:textbox>
                </v:rect>
                <v:rect id="Rectangle 724" o:spid="_x0000_s1082" style="position:absolute;left:36116;top:66374;width:1891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otros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aspectos,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que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enriquece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p>
                    </w:txbxContent>
                  </v:textbox>
                </v:rect>
                <v:rect id="Rectangle 725" o:spid="_x0000_s1083" style="position:absolute;left:36116;top:67644;width:2268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contextos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creación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para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una</w:t>
                        </w:r>
                        <w:r w:rsidRPr="00F5502A">
                          <w:rPr>
                            <w:rFonts w:ascii="Calibri" w:eastAsia="Calibri" w:hAnsi="Calibri" w:cs="Calibri"/>
                            <w:spacing w:val="2"/>
                            <w:w w:val="92"/>
                            <w:sz w:val="16"/>
                            <w:lang w:val="es-AR"/>
                          </w:rPr>
                          <w:t xml:space="preserve"> </w:t>
                        </w:r>
                      </w:p>
                    </w:txbxContent>
                  </v:textbox>
                </v:rect>
                <v:rect id="Rectangle 726" o:spid="_x0000_s1084" style="position:absolute;left:36116;top:68914;width:2053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4"/>
                            <w:sz w:val="16"/>
                            <w:lang w:val="es-AR"/>
                          </w:rPr>
                          <w:t>mayor</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interpretación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política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jurídica.</w:t>
                        </w:r>
                        <w:r w:rsidRPr="00F5502A">
                          <w:rPr>
                            <w:rFonts w:ascii="Calibri" w:eastAsia="Calibri" w:hAnsi="Calibri" w:cs="Calibri"/>
                            <w:spacing w:val="2"/>
                            <w:w w:val="94"/>
                            <w:sz w:val="16"/>
                            <w:lang w:val="es-AR"/>
                          </w:rPr>
                          <w:t xml:space="preserve"> </w:t>
                        </w:r>
                      </w:p>
                    </w:txbxContent>
                  </v:textbox>
                </v:rect>
                <v:rect id="Rectangle 727" o:spid="_x0000_s1085" style="position:absolute;left:36116;top:70184;width:2121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Más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aún,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mantiene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abierta,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y</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explícita,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p>
                    </w:txbxContent>
                  </v:textbox>
                </v:rect>
                <v:rect id="Rectangle 728" o:spid="_x0000_s1086" style="position:absolute;left:36116;top:71454;width:2226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rsidR="00F96E8F" w:rsidRDefault="00F96E8F" w:rsidP="00F96E8F">
                        <w:proofErr w:type="spellStart"/>
                        <w:r>
                          <w:rPr>
                            <w:rFonts w:ascii="Calibri" w:eastAsia="Calibri" w:hAnsi="Calibri" w:cs="Calibri"/>
                            <w:w w:val="92"/>
                            <w:sz w:val="16"/>
                          </w:rPr>
                          <w:t>posibilidad</w:t>
                        </w:r>
                        <w:proofErr w:type="spellEnd"/>
                        <w:r>
                          <w:rPr>
                            <w:rFonts w:ascii="Calibri" w:eastAsia="Calibri" w:hAnsi="Calibri" w:cs="Calibri"/>
                            <w:spacing w:val="2"/>
                            <w:w w:val="92"/>
                            <w:sz w:val="16"/>
                          </w:rPr>
                          <w:t xml:space="preserve"> </w:t>
                        </w:r>
                        <w:r>
                          <w:rPr>
                            <w:rFonts w:ascii="Calibri" w:eastAsia="Calibri" w:hAnsi="Calibri" w:cs="Calibri"/>
                            <w:w w:val="92"/>
                            <w:sz w:val="16"/>
                          </w:rPr>
                          <w:t>de</w:t>
                        </w:r>
                        <w:r>
                          <w:rPr>
                            <w:rFonts w:ascii="Calibri" w:eastAsia="Calibri" w:hAnsi="Calibri" w:cs="Calibri"/>
                            <w:spacing w:val="2"/>
                            <w:w w:val="92"/>
                            <w:sz w:val="16"/>
                          </w:rPr>
                          <w:t xml:space="preserve"> </w:t>
                        </w:r>
                        <w:proofErr w:type="spellStart"/>
                        <w:r>
                          <w:rPr>
                            <w:rFonts w:ascii="Calibri" w:eastAsia="Calibri" w:hAnsi="Calibri" w:cs="Calibri"/>
                            <w:w w:val="92"/>
                            <w:sz w:val="16"/>
                          </w:rPr>
                          <w:t>reinterpretación</w:t>
                        </w:r>
                        <w:proofErr w:type="spellEnd"/>
                        <w:r>
                          <w:rPr>
                            <w:rFonts w:ascii="Calibri" w:eastAsia="Calibri" w:hAnsi="Calibri" w:cs="Calibri"/>
                            <w:spacing w:val="2"/>
                            <w:w w:val="92"/>
                            <w:sz w:val="16"/>
                          </w:rPr>
                          <w:t xml:space="preserve"> </w:t>
                        </w:r>
                        <w:r>
                          <w:rPr>
                            <w:rFonts w:ascii="Calibri" w:eastAsia="Calibri" w:hAnsi="Calibri" w:cs="Calibri"/>
                            <w:w w:val="92"/>
                            <w:sz w:val="16"/>
                          </w:rPr>
                          <w:t>del</w:t>
                        </w:r>
                        <w:r>
                          <w:rPr>
                            <w:rFonts w:ascii="Calibri" w:eastAsia="Calibri" w:hAnsi="Calibri" w:cs="Calibri"/>
                            <w:spacing w:val="2"/>
                            <w:w w:val="92"/>
                            <w:sz w:val="16"/>
                          </w:rPr>
                          <w:t xml:space="preserve"> </w:t>
                        </w:r>
                        <w:r>
                          <w:rPr>
                            <w:rFonts w:ascii="Calibri" w:eastAsia="Calibri" w:hAnsi="Calibri" w:cs="Calibri"/>
                            <w:w w:val="92"/>
                            <w:sz w:val="16"/>
                          </w:rPr>
                          <w:t>derecho</w:t>
                        </w:r>
                        <w:r>
                          <w:rPr>
                            <w:rFonts w:ascii="Calibri" w:eastAsia="Calibri" w:hAnsi="Calibri" w:cs="Calibri"/>
                            <w:spacing w:val="2"/>
                            <w:w w:val="92"/>
                            <w:sz w:val="16"/>
                          </w:rPr>
                          <w:t xml:space="preserve"> </w:t>
                        </w:r>
                      </w:p>
                    </w:txbxContent>
                  </v:textbox>
                </v:rect>
                <v:rect id="Rectangle 729" o:spid="_x0000_s1087" style="position:absolute;left:36116;top:72724;width:2171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partir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cambios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contexto,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así</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p>
                    </w:txbxContent>
                  </v:textbox>
                </v:rect>
                <v:rect id="Rectangle 730" o:spid="_x0000_s1088" style="position:absolute;left:36116;top:73994;width:1668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aparición</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nuevos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p>
                    </w:txbxContent>
                  </v:textbox>
                </v:rect>
                <v:shape id="Shape 70047" o:spid="_x0000_s1089" style="position:absolute;top:56896;width:20159;height:19558;visibility:visible;mso-wrap-style:square;v-text-anchor:top" coordsize="2015998,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" path="m,l2015998,r,1955800l,1955800,,e" fillcolor="#d9efec" stroked="f" strokeweight="0">
                  <v:stroke miterlimit="1" joinstyle="miter"/>
                  <v:path arrowok="t" textboxrect="0,0,2015998,1955800"/>
                </v:shape>
                <v:rect id="Rectangle 732" o:spid="_x0000_s1090" style="position:absolute;left:4720;top:58418;width:13483;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rsidR="00F96E8F" w:rsidRDefault="00F96E8F" w:rsidP="00F96E8F">
                        <w:r>
                          <w:rPr>
                            <w:rFonts w:ascii="Calibri" w:eastAsia="Calibri" w:hAnsi="Calibri" w:cs="Calibri"/>
                            <w:b/>
                            <w:w w:val="97"/>
                            <w:sz w:val="16"/>
                          </w:rPr>
                          <w:t>Como</w:t>
                        </w:r>
                        <w:r>
                          <w:rPr>
                            <w:rFonts w:ascii="Calibri" w:eastAsia="Calibri" w:hAnsi="Calibri" w:cs="Calibri"/>
                            <w:b/>
                            <w:spacing w:val="11"/>
                            <w:w w:val="97"/>
                            <w:sz w:val="16"/>
                          </w:rPr>
                          <w:t xml:space="preserve"> </w:t>
                        </w:r>
                        <w:r>
                          <w:rPr>
                            <w:rFonts w:ascii="Calibri" w:eastAsia="Calibri" w:hAnsi="Calibri" w:cs="Calibri"/>
                            <w:b/>
                            <w:w w:val="97"/>
                            <w:sz w:val="16"/>
                          </w:rPr>
                          <w:t>derechos</w:t>
                        </w:r>
                        <w:r>
                          <w:rPr>
                            <w:rFonts w:ascii="Calibri" w:eastAsia="Calibri" w:hAnsi="Calibri" w:cs="Calibri"/>
                            <w:b/>
                            <w:spacing w:val="11"/>
                            <w:w w:val="97"/>
                            <w:sz w:val="16"/>
                          </w:rPr>
                          <w:t xml:space="preserve"> </w:t>
                        </w:r>
                        <w:proofErr w:type="spellStart"/>
                        <w:r>
                          <w:rPr>
                            <w:rFonts w:ascii="Calibri" w:eastAsia="Calibri" w:hAnsi="Calibri" w:cs="Calibri"/>
                            <w:b/>
                            <w:w w:val="97"/>
                            <w:sz w:val="16"/>
                          </w:rPr>
                          <w:t>positivos</w:t>
                        </w:r>
                        <w:proofErr w:type="spellEnd"/>
                      </w:p>
                    </w:txbxContent>
                  </v:textbox>
                </v:rect>
                <v:rect id="Rectangle 733" o:spid="_x0000_s1091" style="position:absolute;left:1015;top:59749;width:21590;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Tanto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Norberto</w:t>
                        </w:r>
                        <w:r w:rsidRPr="00F5502A">
                          <w:rPr>
                            <w:rFonts w:ascii="Calibri" w:eastAsia="Calibri" w:hAnsi="Calibri" w:cs="Calibri"/>
                            <w:spacing w:val="2"/>
                            <w:w w:val="92"/>
                            <w:sz w:val="16"/>
                            <w:lang w:val="es-AR"/>
                          </w:rPr>
                          <w:t xml:space="preserve"> </w:t>
                        </w:r>
                        <w:proofErr w:type="spellStart"/>
                        <w:r w:rsidRPr="00F5502A">
                          <w:rPr>
                            <w:rFonts w:ascii="Calibri" w:eastAsia="Calibri" w:hAnsi="Calibri" w:cs="Calibri"/>
                            <w:w w:val="92"/>
                            <w:sz w:val="16"/>
                            <w:lang w:val="es-AR"/>
                          </w:rPr>
                          <w:t>Bobbio</w:t>
                        </w:r>
                        <w:proofErr w:type="spellEnd"/>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–desde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filosofía</w:t>
                        </w:r>
                        <w:r w:rsidRPr="00F5502A">
                          <w:rPr>
                            <w:rFonts w:ascii="Calibri" w:eastAsia="Calibri" w:hAnsi="Calibri" w:cs="Calibri"/>
                            <w:spacing w:val="2"/>
                            <w:w w:val="92"/>
                            <w:sz w:val="16"/>
                            <w:lang w:val="es-AR"/>
                          </w:rPr>
                          <w:t xml:space="preserve"> </w:t>
                        </w:r>
                      </w:p>
                    </w:txbxContent>
                  </v:textbox>
                </v:rect>
                <v:rect id="Rectangle 734" o:spid="_x0000_s1092" style="position:absolute;left:1015;top:61019;width:2031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jurídica–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como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Luigi</w:t>
                        </w:r>
                        <w:r w:rsidRPr="00F5502A">
                          <w:rPr>
                            <w:rFonts w:ascii="Calibri" w:eastAsia="Calibri" w:hAnsi="Calibri" w:cs="Calibri"/>
                            <w:spacing w:val="2"/>
                            <w:w w:val="93"/>
                            <w:sz w:val="16"/>
                            <w:lang w:val="es-AR"/>
                          </w:rPr>
                          <w:t xml:space="preserve"> </w:t>
                        </w:r>
                        <w:proofErr w:type="spellStart"/>
                        <w:r w:rsidRPr="00F5502A">
                          <w:rPr>
                            <w:rFonts w:ascii="Calibri" w:eastAsia="Calibri" w:hAnsi="Calibri" w:cs="Calibri"/>
                            <w:w w:val="93"/>
                            <w:sz w:val="16"/>
                            <w:lang w:val="es-AR"/>
                          </w:rPr>
                          <w:t>Ferrajoli</w:t>
                        </w:r>
                        <w:proofErr w:type="spellEnd"/>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–desde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el</w:t>
                        </w:r>
                        <w:r w:rsidRPr="00F5502A">
                          <w:rPr>
                            <w:rFonts w:ascii="Calibri" w:eastAsia="Calibri" w:hAnsi="Calibri" w:cs="Calibri"/>
                            <w:spacing w:val="2"/>
                            <w:w w:val="93"/>
                            <w:sz w:val="16"/>
                            <w:lang w:val="es-AR"/>
                          </w:rPr>
                          <w:t xml:space="preserve"> </w:t>
                        </w:r>
                      </w:p>
                    </w:txbxContent>
                  </v:textbox>
                </v:rect>
                <v:rect id="Rectangle 735" o:spid="_x0000_s1093" style="position:absolute;left:1015;top:62289;width:21688;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positivismo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crítico–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dieron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por</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hecho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p>
                    </w:txbxContent>
                  </v:textbox>
                </v:rect>
                <v:rect id="Rectangle 736" o:spid="_x0000_s1094" style="position:absolute;left:1015;top:63559;width:2226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F96E8F" w:rsidRPr="00F5502A" w:rsidRDefault="00F96E8F" w:rsidP="00F96E8F">
                        <w:pPr>
                          <w:rPr>
                            <w:lang w:val="es-AR"/>
                          </w:rPr>
                        </w:pPr>
                        <w:r w:rsidRPr="00F5502A">
                          <w:rPr>
                            <w:rFonts w:ascii="Calibri" w:eastAsia="Calibri" w:hAnsi="Calibri" w:cs="Calibri"/>
                            <w:w w:val="94"/>
                            <w:sz w:val="16"/>
                            <w:lang w:val="es-AR"/>
                          </w:rPr>
                          <w:t>con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emisión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de</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la</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Declaración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Universal</w:t>
                        </w:r>
                        <w:r w:rsidRPr="00F5502A">
                          <w:rPr>
                            <w:rFonts w:ascii="Calibri" w:eastAsia="Calibri" w:hAnsi="Calibri" w:cs="Calibri"/>
                            <w:spacing w:val="2"/>
                            <w:w w:val="94"/>
                            <w:sz w:val="16"/>
                            <w:lang w:val="es-AR"/>
                          </w:rPr>
                          <w:t xml:space="preserve">  </w:t>
                        </w:r>
                      </w:p>
                    </w:txbxContent>
                  </v:textbox>
                </v:rect>
                <v:rect id="Rectangle 737" o:spid="_x0000_s1095" style="position:absolute;left:1015;top:64829;width:2146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F96E8F" w:rsidRDefault="00F96E8F" w:rsidP="00F96E8F">
                        <w:r>
                          <w:rPr>
                            <w:rFonts w:ascii="Calibri" w:eastAsia="Calibri" w:hAnsi="Calibri" w:cs="Calibri"/>
                            <w:w w:val="93"/>
                            <w:sz w:val="16"/>
                          </w:rPr>
                          <w:t>de</w:t>
                        </w:r>
                        <w:r>
                          <w:rPr>
                            <w:rFonts w:ascii="Calibri" w:eastAsia="Calibri" w:hAnsi="Calibri" w:cs="Calibri"/>
                            <w:spacing w:val="2"/>
                            <w:w w:val="93"/>
                            <w:sz w:val="16"/>
                          </w:rPr>
                          <w:t xml:space="preserve"> </w:t>
                        </w:r>
                        <w:r>
                          <w:rPr>
                            <w:rFonts w:ascii="Calibri" w:eastAsia="Calibri" w:hAnsi="Calibri" w:cs="Calibri"/>
                            <w:w w:val="93"/>
                            <w:sz w:val="16"/>
                          </w:rPr>
                          <w:t>Derechos</w:t>
                        </w:r>
                        <w:r>
                          <w:rPr>
                            <w:rFonts w:ascii="Calibri" w:eastAsia="Calibri" w:hAnsi="Calibri" w:cs="Calibri"/>
                            <w:spacing w:val="2"/>
                            <w:w w:val="93"/>
                            <w:sz w:val="16"/>
                          </w:rPr>
                          <w:t xml:space="preserve"> </w:t>
                        </w:r>
                        <w:proofErr w:type="spellStart"/>
                        <w:r>
                          <w:rPr>
                            <w:rFonts w:ascii="Calibri" w:eastAsia="Calibri" w:hAnsi="Calibri" w:cs="Calibri"/>
                            <w:w w:val="93"/>
                            <w:sz w:val="16"/>
                          </w:rPr>
                          <w:t>Humanos</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podía</w:t>
                        </w:r>
                        <w:proofErr w:type="spellEnd"/>
                        <w:r>
                          <w:rPr>
                            <w:rFonts w:ascii="Calibri" w:eastAsia="Calibri" w:hAnsi="Calibri" w:cs="Calibri"/>
                            <w:spacing w:val="2"/>
                            <w:w w:val="93"/>
                            <w:sz w:val="16"/>
                          </w:rPr>
                          <w:t xml:space="preserve"> </w:t>
                        </w:r>
                        <w:proofErr w:type="spellStart"/>
                        <w:r>
                          <w:rPr>
                            <w:rFonts w:ascii="Calibri" w:eastAsia="Calibri" w:hAnsi="Calibri" w:cs="Calibri"/>
                            <w:w w:val="93"/>
                            <w:sz w:val="16"/>
                          </w:rPr>
                          <w:t>solventarse</w:t>
                        </w:r>
                        <w:proofErr w:type="spellEnd"/>
                        <w:r>
                          <w:rPr>
                            <w:rFonts w:ascii="Calibri" w:eastAsia="Calibri" w:hAnsi="Calibri" w:cs="Calibri"/>
                            <w:spacing w:val="2"/>
                            <w:w w:val="93"/>
                            <w:sz w:val="16"/>
                          </w:rPr>
                          <w:t xml:space="preserve">  </w:t>
                        </w:r>
                      </w:p>
                    </w:txbxContent>
                  </v:textbox>
                </v:rect>
                <v:rect id="Rectangle 738" o:spid="_x0000_s1096" style="position:absolute;left:1015;top:66099;width:2121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problema</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del</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sustento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derechos</w:t>
                        </w:r>
                        <w:r w:rsidRPr="00F5502A">
                          <w:rPr>
                            <w:rFonts w:ascii="Calibri" w:eastAsia="Calibri" w:hAnsi="Calibri" w:cs="Calibri"/>
                            <w:spacing w:val="2"/>
                            <w:w w:val="92"/>
                            <w:sz w:val="16"/>
                            <w:lang w:val="es-AR"/>
                          </w:rPr>
                          <w:t xml:space="preserve"> </w:t>
                        </w:r>
                      </w:p>
                    </w:txbxContent>
                  </v:textbox>
                </v:rect>
                <v:rect id="Rectangle 739" o:spid="_x0000_s1097" style="position:absolute;left:1015;top:67369;width:2241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rsidR="00F96E8F" w:rsidRDefault="00F96E8F" w:rsidP="00F96E8F">
                        <w:r w:rsidRPr="00F5502A">
                          <w:rPr>
                            <w:rFonts w:ascii="Calibri" w:eastAsia="Calibri" w:hAnsi="Calibri" w:cs="Calibri"/>
                            <w:w w:val="94"/>
                            <w:sz w:val="16"/>
                            <w:lang w:val="es-AR"/>
                          </w:rPr>
                          <w:t>humanos:</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están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ahí</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y</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están</w:t>
                        </w:r>
                        <w:r w:rsidRPr="00F5502A">
                          <w:rPr>
                            <w:rFonts w:ascii="Calibri" w:eastAsia="Calibri" w:hAnsi="Calibri" w:cs="Calibri"/>
                            <w:spacing w:val="2"/>
                            <w:w w:val="94"/>
                            <w:sz w:val="16"/>
                            <w:lang w:val="es-AR"/>
                          </w:rPr>
                          <w:t xml:space="preserve"> </w:t>
                        </w:r>
                        <w:r w:rsidRPr="00F5502A">
                          <w:rPr>
                            <w:rFonts w:ascii="Calibri" w:eastAsia="Calibri" w:hAnsi="Calibri" w:cs="Calibri"/>
                            <w:w w:val="94"/>
                            <w:sz w:val="16"/>
                            <w:lang w:val="es-AR"/>
                          </w:rPr>
                          <w:t>positivados.</w:t>
                        </w:r>
                        <w:r w:rsidRPr="00F5502A">
                          <w:rPr>
                            <w:rFonts w:ascii="Calibri" w:eastAsia="Calibri" w:hAnsi="Calibri" w:cs="Calibri"/>
                            <w:spacing w:val="2"/>
                            <w:w w:val="94"/>
                            <w:sz w:val="16"/>
                            <w:lang w:val="es-AR"/>
                          </w:rPr>
                          <w:t xml:space="preserve"> </w:t>
                        </w:r>
                        <w:proofErr w:type="spellStart"/>
                        <w:r>
                          <w:rPr>
                            <w:rFonts w:ascii="Calibri" w:eastAsia="Calibri" w:hAnsi="Calibri" w:cs="Calibri"/>
                            <w:w w:val="94"/>
                            <w:sz w:val="16"/>
                          </w:rPr>
                          <w:t>En</w:t>
                        </w:r>
                        <w:proofErr w:type="spellEnd"/>
                        <w:r>
                          <w:rPr>
                            <w:rFonts w:ascii="Calibri" w:eastAsia="Calibri" w:hAnsi="Calibri" w:cs="Calibri"/>
                            <w:spacing w:val="2"/>
                            <w:w w:val="94"/>
                            <w:sz w:val="16"/>
                          </w:rPr>
                          <w:t xml:space="preserve"> </w:t>
                        </w:r>
                      </w:p>
                    </w:txbxContent>
                  </v:textbox>
                </v:rect>
                <v:rect id="Rectangle 740" o:spid="_x0000_s1098" style="position:absolute;left:1015;top:68639;width:20867;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medida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que</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entraron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al</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sistema</w:t>
                        </w:r>
                        <w:r w:rsidRPr="00F5502A">
                          <w:rPr>
                            <w:rFonts w:ascii="Calibri" w:eastAsia="Calibri" w:hAnsi="Calibri" w:cs="Calibri"/>
                            <w:spacing w:val="2"/>
                            <w:w w:val="93"/>
                            <w:sz w:val="16"/>
                            <w:lang w:val="es-AR"/>
                          </w:rPr>
                          <w:t xml:space="preserve"> </w:t>
                        </w:r>
                      </w:p>
                    </w:txbxContent>
                  </v:textbox>
                </v:rect>
                <v:rect id="Rectangle 741" o:spid="_x0000_s1099" style="position:absolute;left:1015;top:69909;width:2121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jurídico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positivo,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problemática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es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otra</w:t>
                        </w:r>
                        <w:r w:rsidRPr="00F5502A">
                          <w:rPr>
                            <w:rFonts w:ascii="Calibri" w:eastAsia="Calibri" w:hAnsi="Calibri" w:cs="Calibri"/>
                            <w:spacing w:val="2"/>
                            <w:w w:val="93"/>
                            <w:sz w:val="16"/>
                            <w:lang w:val="es-AR"/>
                          </w:rPr>
                          <w:t xml:space="preserve">  </w:t>
                        </w:r>
                      </w:p>
                    </w:txbxContent>
                  </v:textbox>
                </v:rect>
                <v:rect id="Rectangle 55363" o:spid="_x0000_s1100" style="position:absolute;left:1015;top:71179;width:350;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" filled="f" stroked="f">
                  <v:textbox inset="0,0,0,0">
                    <w:txbxContent>
                      <w:p w:rsidR="00F96E8F" w:rsidRDefault="00F96E8F" w:rsidP="00F96E8F">
                        <w:r>
                          <w:rPr>
                            <w:rFonts w:ascii="Calibri" w:eastAsia="Calibri" w:hAnsi="Calibri" w:cs="Calibri"/>
                            <w:w w:val="86"/>
                            <w:sz w:val="16"/>
                          </w:rPr>
                          <w:t>(</w:t>
                        </w:r>
                      </w:p>
                    </w:txbxContent>
                  </v:textbox>
                </v:rect>
                <v:rect id="Rectangle 55364" o:spid="_x0000_s1101" style="position:absolute;left:1279;top:71179;width:2063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" filled="f" stroked="f">
                  <v:textbox inset="0,0,0,0">
                    <w:txbxContent>
                      <w:p w:rsidR="00F96E8F" w:rsidRPr="00F5502A" w:rsidRDefault="00F96E8F" w:rsidP="00F96E8F">
                        <w:pPr>
                          <w:rPr>
                            <w:lang w:val="es-AR"/>
                          </w:rPr>
                        </w:pPr>
                        <w:r w:rsidRPr="00F5502A">
                          <w:rPr>
                            <w:rFonts w:ascii="Calibri" w:eastAsia="Calibri" w:hAnsi="Calibri" w:cs="Calibri"/>
                            <w:w w:val="92"/>
                            <w:sz w:val="16"/>
                            <w:lang w:val="es-AR"/>
                          </w:rPr>
                          <w:t>por</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ejemplo,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cómo</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hacerlos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eficientes</w:t>
                        </w:r>
                        <w:r w:rsidRPr="00F5502A">
                          <w:rPr>
                            <w:rFonts w:ascii="Calibri" w:eastAsia="Calibri" w:hAnsi="Calibri" w:cs="Calibri"/>
                            <w:spacing w:val="2"/>
                            <w:w w:val="92"/>
                            <w:sz w:val="16"/>
                            <w:lang w:val="es-AR"/>
                          </w:rPr>
                          <w:t xml:space="preserve"> </w:t>
                        </w:r>
                        <w:r w:rsidRPr="00F5502A">
                          <w:rPr>
                            <w:rFonts w:ascii="Calibri" w:eastAsia="Calibri" w:hAnsi="Calibri" w:cs="Calibri"/>
                            <w:w w:val="92"/>
                            <w:sz w:val="16"/>
                            <w:lang w:val="es-AR"/>
                          </w:rPr>
                          <w:t>o</w:t>
                        </w:r>
                        <w:r w:rsidRPr="00F5502A">
                          <w:rPr>
                            <w:rFonts w:ascii="Calibri" w:eastAsia="Calibri" w:hAnsi="Calibri" w:cs="Calibri"/>
                            <w:spacing w:val="2"/>
                            <w:w w:val="92"/>
                            <w:sz w:val="16"/>
                            <w:lang w:val="es-AR"/>
                          </w:rPr>
                          <w:t xml:space="preserve"> </w:t>
                        </w:r>
                      </w:p>
                    </w:txbxContent>
                  </v:textbox>
                </v:rect>
                <v:rect id="Rectangle 743" o:spid="_x0000_s1102" style="position:absolute;left:1015;top:72449;width:2164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rsidR="00F96E8F" w:rsidRPr="00F5502A" w:rsidRDefault="00F96E8F" w:rsidP="00F96E8F">
                        <w:pPr>
                          <w:rPr>
                            <w:lang w:val="es-AR"/>
                          </w:rPr>
                        </w:pPr>
                        <w:r w:rsidRPr="00F5502A">
                          <w:rPr>
                            <w:rFonts w:ascii="Calibri" w:eastAsia="Calibri" w:hAnsi="Calibri" w:cs="Calibri"/>
                            <w:w w:val="93"/>
                            <w:sz w:val="16"/>
                            <w:lang w:val="es-AR"/>
                          </w:rPr>
                          <w:t>efectivos),</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pero</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la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fundamentación</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ya</w:t>
                        </w:r>
                        <w:r w:rsidRPr="00F5502A">
                          <w:rPr>
                            <w:rFonts w:ascii="Calibri" w:eastAsia="Calibri" w:hAnsi="Calibri" w:cs="Calibri"/>
                            <w:spacing w:val="2"/>
                            <w:w w:val="93"/>
                            <w:sz w:val="16"/>
                            <w:lang w:val="es-AR"/>
                          </w:rPr>
                          <w:t xml:space="preserve"> </w:t>
                        </w:r>
                        <w:r w:rsidRPr="00F5502A">
                          <w:rPr>
                            <w:rFonts w:ascii="Calibri" w:eastAsia="Calibri" w:hAnsi="Calibri" w:cs="Calibri"/>
                            <w:w w:val="93"/>
                            <w:sz w:val="16"/>
                            <w:lang w:val="es-AR"/>
                          </w:rPr>
                          <w:t>no</w:t>
                        </w:r>
                        <w:r w:rsidRPr="00F5502A">
                          <w:rPr>
                            <w:rFonts w:ascii="Calibri" w:eastAsia="Calibri" w:hAnsi="Calibri" w:cs="Calibri"/>
                            <w:spacing w:val="2"/>
                            <w:w w:val="93"/>
                            <w:sz w:val="16"/>
                            <w:lang w:val="es-AR"/>
                          </w:rPr>
                          <w:t xml:space="preserve">  </w:t>
                        </w:r>
                      </w:p>
                    </w:txbxContent>
                  </v:textbox>
                </v:rect>
                <v:rect id="Rectangle 744" o:spid="_x0000_s1103" style="position:absolute;left:1015;top:73719;width:10632;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rsidR="00F96E8F" w:rsidRDefault="00F96E8F" w:rsidP="00F96E8F">
                        <w:proofErr w:type="spellStart"/>
                        <w:r>
                          <w:rPr>
                            <w:rFonts w:ascii="Calibri" w:eastAsia="Calibri" w:hAnsi="Calibri" w:cs="Calibri"/>
                            <w:w w:val="92"/>
                            <w:sz w:val="16"/>
                          </w:rPr>
                          <w:t>es</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una</w:t>
                        </w:r>
                        <w:proofErr w:type="spellEnd"/>
                        <w:r>
                          <w:rPr>
                            <w:rFonts w:ascii="Calibri" w:eastAsia="Calibri" w:hAnsi="Calibri" w:cs="Calibri"/>
                            <w:spacing w:val="2"/>
                            <w:w w:val="92"/>
                            <w:sz w:val="16"/>
                          </w:rPr>
                          <w:t xml:space="preserve"> </w:t>
                        </w:r>
                        <w:proofErr w:type="spellStart"/>
                        <w:r>
                          <w:rPr>
                            <w:rFonts w:ascii="Calibri" w:eastAsia="Calibri" w:hAnsi="Calibri" w:cs="Calibri"/>
                            <w:w w:val="92"/>
                            <w:sz w:val="16"/>
                          </w:rPr>
                          <w:t>problemática</w:t>
                        </w:r>
                        <w:proofErr w:type="spellEnd"/>
                        <w:r>
                          <w:rPr>
                            <w:rFonts w:ascii="Calibri" w:eastAsia="Calibri" w:hAnsi="Calibri" w:cs="Calibri"/>
                            <w:w w:val="92"/>
                            <w:sz w:val="16"/>
                          </w:rPr>
                          <w:t>.</w:t>
                        </w:r>
                      </w:p>
                    </w:txbxContent>
                  </v:textbox>
                </v:rect>
                <v:shape id="Shape 745" o:spid="_x0000_s1104" style="position:absolute;left:26819;top:4464;width:0;height:2047;visibility:visible;mso-wrap-style:square;v-text-anchor:top" coordsize="0,2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" path="m,l,204711e" filled="f" strokeweight=".5pt">
                  <v:stroke miterlimit="1" joinstyle="miter"/>
                  <v:path arrowok="t" textboxrect="0,0,0,204711"/>
                </v:shape>
                <v:shape id="Shape 746" o:spid="_x0000_s1105" style="position:absolute;left:26527;top:6308;width:585;height:804;visibility:visible;mso-wrap-style:square;v-text-anchor:top" coordsize="58471,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" path="m,l58471,,29235,80327,,xe" fillcolor="black" stroked="f" strokeweight="0">
                  <v:stroke miterlimit="1" joinstyle="miter"/>
                  <v:path arrowok="t" textboxrect="0,0,58471,80327"/>
                </v:shape>
                <v:shape id="Shape 747" o:spid="_x0000_s1106" style="position:absolute;left:26819;top:10668;width:0;height:17179;visibility:visible;mso-wrap-style:square;v-text-anchor:top" coordsize="0,171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" path="m,l,1717916e" filled="f" strokeweight=".5pt">
                  <v:stroke miterlimit="1" joinstyle="miter"/>
                  <v:path arrowok="t" textboxrect="0,0,0,1717916"/>
                </v:shape>
                <v:shape id="Shape 748" o:spid="_x0000_s1107" style="position:absolute;left:26527;top:27644;width:585;height:804;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" path="m,l58471,,29235,80328,,xe" fillcolor="black" stroked="f" strokeweight="0">
                  <v:stroke miterlimit="1" joinstyle="miter"/>
                  <v:path arrowok="t" textboxrect="0,0,58471,80328"/>
                </v:shape>
                <v:shape id="Shape 749" o:spid="_x0000_s1108" style="position:absolute;left:26819;top:32004;width:0;height:20735;visibility:visible;mso-wrap-style:square;v-text-anchor:top" coordsize="0,207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" path="m,l,2073517e" filled="f" strokeweight=".5pt">
                  <v:stroke miterlimit="1" joinstyle="miter"/>
                  <v:path arrowok="t" textboxrect="0,0,0,2073517"/>
                </v:shape>
                <v:shape id="Shape 750" o:spid="_x0000_s1109" style="position:absolute;left:26527;top:52536;width:585;height:804;visibility:visible;mso-wrap-style:square;v-text-anchor:top" coordsize="58471,8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" path="m,l58471,,29235,80328,,xe" fillcolor="black" stroked="f" strokeweight="0">
                  <v:stroke miterlimit="1" joinstyle="miter"/>
                  <v:path arrowok="t" textboxrect="0,0,58471,80328"/>
                </v:shape>
                <w10:wrap type="square" anchorx="margin"/>
              </v:group>
            </w:pict>
          </mc:Fallback>
        </mc:AlternateContent>
      </w:r>
      <w:r w:rsidRPr="0078377C">
        <w:rPr>
          <w:b/>
          <w:u w:val="single"/>
          <w:lang w:val="es-AR"/>
        </w:rPr>
        <w:t>Fundamentación de los derechos humanos</w:t>
      </w:r>
    </w:p>
    <w:p w:rsidR="00F96E8F" w:rsidRPr="0078377C" w:rsidRDefault="00F96E8F" w:rsidP="00F96E8F">
      <w:pPr>
        <w:jc w:val="both"/>
        <w:rPr>
          <w:rFonts w:ascii="Arial" w:hAnsi="Arial" w:cs="Arial"/>
          <w:shd w:val="clear" w:color="auto" w:fill="FFFFFF"/>
          <w:lang w:val="es-AR"/>
        </w:rPr>
      </w:pPr>
      <w:r w:rsidRPr="0078377C">
        <w:rPr>
          <w:rFonts w:ascii="Arial" w:hAnsi="Arial" w:cs="Arial"/>
          <w:shd w:val="clear" w:color="auto" w:fill="FFFFFF"/>
          <w:lang w:val="es-AR"/>
        </w:rPr>
        <w:t>La </w:t>
      </w:r>
      <w:r w:rsidRPr="0078377C">
        <w:rPr>
          <w:rFonts w:ascii="Arial" w:hAnsi="Arial" w:cs="Arial"/>
          <w:b/>
          <w:bCs/>
          <w:shd w:val="clear" w:color="auto" w:fill="FFFFFF"/>
          <w:lang w:val="es-AR"/>
        </w:rPr>
        <w:t>fundamentación</w:t>
      </w:r>
      <w:r w:rsidRPr="0078377C">
        <w:rPr>
          <w:rFonts w:ascii="Arial" w:hAnsi="Arial" w:cs="Arial"/>
          <w:shd w:val="clear" w:color="auto" w:fill="FFFFFF"/>
          <w:lang w:val="es-AR"/>
        </w:rPr>
        <w:t> ética de los </w:t>
      </w:r>
      <w:r w:rsidRPr="0078377C">
        <w:rPr>
          <w:rFonts w:ascii="Arial" w:hAnsi="Arial" w:cs="Arial"/>
          <w:b/>
          <w:bCs/>
          <w:shd w:val="clear" w:color="auto" w:fill="FFFFFF"/>
          <w:lang w:val="es-AR"/>
        </w:rPr>
        <w:t>derechos humanos</w:t>
      </w:r>
      <w:r w:rsidRPr="0078377C">
        <w:rPr>
          <w:rFonts w:ascii="Arial" w:hAnsi="Arial" w:cs="Arial"/>
          <w:shd w:val="clear" w:color="auto" w:fill="FFFFFF"/>
          <w:lang w:val="es-AR"/>
        </w:rPr>
        <w:t> señala como parte central de su </w:t>
      </w:r>
      <w:r w:rsidRPr="0078377C">
        <w:rPr>
          <w:rFonts w:ascii="Arial" w:hAnsi="Arial" w:cs="Arial"/>
          <w:b/>
          <w:bCs/>
          <w:shd w:val="clear" w:color="auto" w:fill="FFFFFF"/>
          <w:lang w:val="es-AR"/>
        </w:rPr>
        <w:t>argumento</w:t>
      </w:r>
      <w:r w:rsidRPr="0078377C">
        <w:rPr>
          <w:rFonts w:ascii="Arial" w:hAnsi="Arial" w:cs="Arial"/>
          <w:shd w:val="clear" w:color="auto" w:fill="FFFFFF"/>
          <w:lang w:val="es-AR"/>
        </w:rPr>
        <w:t> que el origen y fundamento de estos </w:t>
      </w:r>
      <w:r w:rsidRPr="0078377C">
        <w:rPr>
          <w:rFonts w:ascii="Arial" w:hAnsi="Arial" w:cs="Arial"/>
          <w:b/>
          <w:bCs/>
          <w:shd w:val="clear" w:color="auto" w:fill="FFFFFF"/>
          <w:lang w:val="es-AR"/>
        </w:rPr>
        <w:t>derechos</w:t>
      </w:r>
      <w:r w:rsidRPr="0078377C">
        <w:rPr>
          <w:rFonts w:ascii="Arial" w:hAnsi="Arial" w:cs="Arial"/>
          <w:shd w:val="clear" w:color="auto" w:fill="FFFFFF"/>
          <w:lang w:val="es-AR"/>
        </w:rPr>
        <w:t xml:space="preserve"> no podrá ser </w:t>
      </w:r>
      <w:r w:rsidRPr="0078377C">
        <w:rPr>
          <w:rFonts w:ascii="Arial" w:hAnsi="Arial" w:cs="Arial"/>
          <w:shd w:val="clear" w:color="auto" w:fill="FFFFFF"/>
          <w:lang w:val="es-AR"/>
        </w:rPr>
        <w:lastRenderedPageBreak/>
        <w:t>el </w:t>
      </w:r>
      <w:r w:rsidRPr="0078377C">
        <w:rPr>
          <w:rFonts w:ascii="Arial" w:hAnsi="Arial" w:cs="Arial"/>
          <w:b/>
          <w:bCs/>
          <w:shd w:val="clear" w:color="auto" w:fill="FFFFFF"/>
          <w:lang w:val="es-AR"/>
        </w:rPr>
        <w:t>derecho</w:t>
      </w:r>
      <w:r w:rsidRPr="0078377C">
        <w:rPr>
          <w:rFonts w:ascii="Arial" w:hAnsi="Arial" w:cs="Arial"/>
          <w:shd w:val="clear" w:color="auto" w:fill="FFFFFF"/>
          <w:lang w:val="es-AR"/>
        </w:rPr>
        <w:t> positivo sino un dato previo a éste. La función del </w:t>
      </w:r>
      <w:r w:rsidRPr="0078377C">
        <w:rPr>
          <w:rFonts w:ascii="Arial" w:hAnsi="Arial" w:cs="Arial"/>
          <w:b/>
          <w:bCs/>
          <w:shd w:val="clear" w:color="auto" w:fill="FFFFFF"/>
          <w:lang w:val="es-AR"/>
        </w:rPr>
        <w:t>derecho</w:t>
      </w:r>
      <w:r w:rsidRPr="0078377C">
        <w:rPr>
          <w:rFonts w:ascii="Arial" w:hAnsi="Arial" w:cs="Arial"/>
          <w:shd w:val="clear" w:color="auto" w:fill="FFFFFF"/>
          <w:lang w:val="es-AR"/>
        </w:rPr>
        <w:t> positivo es reconocer y proteger, a través de normas legales, estos </w:t>
      </w:r>
      <w:r w:rsidRPr="0078377C">
        <w:rPr>
          <w:rFonts w:ascii="Arial" w:hAnsi="Arial" w:cs="Arial"/>
          <w:b/>
          <w:bCs/>
          <w:shd w:val="clear" w:color="auto" w:fill="FFFFFF"/>
          <w:lang w:val="es-AR"/>
        </w:rPr>
        <w:t>derechos</w:t>
      </w:r>
      <w:r w:rsidRPr="0078377C">
        <w:rPr>
          <w:rFonts w:ascii="Arial" w:hAnsi="Arial" w:cs="Arial"/>
          <w:shd w:val="clear" w:color="auto" w:fill="FFFFFF"/>
          <w:lang w:val="es-AR"/>
        </w:rPr>
        <w:t>, jamás el de otorgarlo</w:t>
      </w:r>
    </w:p>
    <w:p w:rsidR="00F96E8F" w:rsidRPr="0078377C" w:rsidRDefault="00F96E8F" w:rsidP="00F96E8F">
      <w:pPr>
        <w:jc w:val="both"/>
        <w:rPr>
          <w:rFonts w:ascii="Arial" w:hAnsi="Arial" w:cs="Arial"/>
          <w:shd w:val="clear" w:color="auto" w:fill="FFFFFF"/>
          <w:lang w:val="es-AR"/>
        </w:rPr>
      </w:pPr>
    </w:p>
    <w:p w:rsidR="00F96E8F" w:rsidRPr="0078377C" w:rsidRDefault="00F96E8F" w:rsidP="00F96E8F">
      <w:pPr>
        <w:rPr>
          <w:rFonts w:ascii="Arial" w:eastAsia="Times New Roman" w:hAnsi="Arial" w:cs="Arial"/>
          <w:b/>
          <w:bCs/>
          <w:sz w:val="27"/>
          <w:szCs w:val="27"/>
          <w:lang w:val="es-AR"/>
        </w:rPr>
      </w:pPr>
      <w:r w:rsidRPr="0078377C">
        <w:rPr>
          <w:rFonts w:ascii="Arial" w:eastAsia="Times New Roman" w:hAnsi="Arial" w:cs="Arial"/>
          <w:b/>
          <w:bCs/>
          <w:sz w:val="27"/>
          <w:szCs w:val="27"/>
          <w:lang w:val="es-AR"/>
        </w:rPr>
        <w:t>La ley y la moral</w:t>
      </w:r>
    </w:p>
    <w:p w:rsidR="00F96E8F" w:rsidRPr="0078377C" w:rsidRDefault="00F96E8F" w:rsidP="00F96E8F">
      <w:pPr>
        <w:spacing w:before="100" w:beforeAutospacing="1" w:after="240"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Algunos casos como el de Ana Frank nos ayudan a distinguir entre la ley y la moral, ya que existe una diferencia muy importante entre las normas legales y las normas morales.</w:t>
      </w:r>
    </w:p>
    <w:p w:rsidR="00F96E8F" w:rsidRPr="0078377C" w:rsidRDefault="00F96E8F" w:rsidP="00F96E8F">
      <w:pPr>
        <w:numPr>
          <w:ilvl w:val="0"/>
          <w:numId w:val="1"/>
        </w:numPr>
        <w:spacing w:after="0"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Las leyes son normas establecidas por la sociedad. Las leyes establecen obligaciones, prohibiciones y permisos concretos para determinadas acciones. Las normas legales están publicadas en forma de códigos y decretos. Si desobedecemos las leyes nos arriesgamos a ser sancionados con una multa o, en casos graves, con penas de prisión. </w:t>
      </w:r>
    </w:p>
    <w:p w:rsidR="00F96E8F" w:rsidRPr="0078377C" w:rsidRDefault="00F96E8F" w:rsidP="00F96E8F">
      <w:pPr>
        <w:spacing w:after="0" w:line="240" w:lineRule="auto"/>
        <w:ind w:left="720"/>
        <w:jc w:val="both"/>
        <w:rPr>
          <w:rFonts w:ascii="Arial" w:eastAsia="Times New Roman" w:hAnsi="Arial" w:cs="Arial"/>
          <w:sz w:val="20"/>
          <w:szCs w:val="20"/>
          <w:lang w:val="es-AR"/>
        </w:rPr>
      </w:pPr>
    </w:p>
    <w:p w:rsidR="00F96E8F" w:rsidRPr="0078377C" w:rsidRDefault="00F96E8F" w:rsidP="00F96E8F">
      <w:pPr>
        <w:numPr>
          <w:ilvl w:val="0"/>
          <w:numId w:val="1"/>
        </w:numPr>
        <w:spacing w:before="100" w:beforeAutospacing="1" w:after="100" w:afterAutospacing="1"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La moral está formada por normas de conducta individual dictadas por la conciencia. Si incumplimos nuestras normas morales nos sentimos mal porque sufrimos remordimientos.</w:t>
      </w:r>
    </w:p>
    <w:p w:rsidR="00F96E8F" w:rsidRPr="0078377C" w:rsidRDefault="00F96E8F" w:rsidP="00F96E8F">
      <w:pPr>
        <w:jc w:val="both"/>
        <w:rPr>
          <w:rFonts w:ascii="Arial" w:eastAsia="Times New Roman" w:hAnsi="Arial" w:cs="Arial"/>
          <w:sz w:val="20"/>
          <w:szCs w:val="20"/>
          <w:lang w:val="es-AR"/>
        </w:rPr>
      </w:pPr>
      <w:r w:rsidRPr="0078377C">
        <w:rPr>
          <w:rFonts w:ascii="Arial" w:eastAsia="Times New Roman" w:hAnsi="Arial" w:cs="Arial"/>
          <w:sz w:val="20"/>
          <w:szCs w:val="20"/>
          <w:lang w:val="es-AR"/>
        </w:rPr>
        <w:t>      El filósofo alemán Immanuel Kant prestó mucha atención a distinguir la ley de la moral. Según Kant, la principal diferencia entre ambas consiste en que la ley es heterónoma, mientras que la moral es autónoma. Esto quiere decir que las normas legales son establecidas por otras personas, mientras que las normas morales nos las imponemos a nosotros mismos.</w:t>
      </w:r>
    </w:p>
    <w:p w:rsidR="00F96E8F" w:rsidRPr="0078377C" w:rsidRDefault="00F96E8F" w:rsidP="00F96E8F">
      <w:pPr>
        <w:spacing w:after="0"/>
        <w:jc w:val="center"/>
        <w:rPr>
          <w:rFonts w:ascii="Arial" w:eastAsia="Times New Roman" w:hAnsi="Arial" w:cs="Arial"/>
          <w:i/>
          <w:sz w:val="20"/>
          <w:szCs w:val="20"/>
          <w:lang w:val="es-AR"/>
        </w:rPr>
      </w:pPr>
      <w:r w:rsidRPr="0078377C">
        <w:rPr>
          <w:rFonts w:ascii="Arial" w:eastAsia="Times New Roman" w:hAnsi="Arial" w:cs="Arial"/>
          <w:i/>
          <w:sz w:val="20"/>
          <w:szCs w:val="20"/>
          <w:lang w:val="es-AR"/>
        </w:rPr>
        <w:t>Una persona es autónoma,</w:t>
      </w:r>
    </w:p>
    <w:p w:rsidR="00F96E8F" w:rsidRPr="0078377C" w:rsidRDefault="00F96E8F" w:rsidP="00F96E8F">
      <w:pPr>
        <w:spacing w:after="0"/>
        <w:jc w:val="center"/>
        <w:rPr>
          <w:rFonts w:ascii="Arial" w:eastAsia="Times New Roman" w:hAnsi="Arial" w:cs="Arial"/>
          <w:i/>
          <w:sz w:val="20"/>
          <w:szCs w:val="20"/>
          <w:lang w:val="es-AR"/>
        </w:rPr>
      </w:pPr>
      <w:r w:rsidRPr="0078377C">
        <w:rPr>
          <w:rFonts w:ascii="Arial" w:eastAsia="Times New Roman" w:hAnsi="Arial" w:cs="Arial"/>
          <w:i/>
          <w:sz w:val="20"/>
          <w:szCs w:val="20"/>
          <w:lang w:val="es-AR"/>
        </w:rPr>
        <w:t xml:space="preserve"> cuando es capaz de ponerse a sí misma sus propias normas.</w:t>
      </w:r>
    </w:p>
    <w:p w:rsidR="00F96E8F" w:rsidRPr="0078377C" w:rsidRDefault="00F96E8F" w:rsidP="00F96E8F">
      <w:pPr>
        <w:spacing w:after="0"/>
        <w:jc w:val="center"/>
        <w:rPr>
          <w:rFonts w:ascii="Arial" w:eastAsia="Times New Roman" w:hAnsi="Arial" w:cs="Arial"/>
          <w:sz w:val="20"/>
          <w:szCs w:val="20"/>
          <w:lang w:val="es-AR"/>
        </w:rPr>
      </w:pPr>
    </w:p>
    <w:p w:rsidR="00F96E8F" w:rsidRPr="0078377C" w:rsidRDefault="00F96E8F" w:rsidP="00F96E8F">
      <w:pPr>
        <w:jc w:val="both"/>
        <w:rPr>
          <w:rFonts w:ascii="Arial" w:eastAsia="Times New Roman" w:hAnsi="Arial" w:cs="Arial"/>
          <w:sz w:val="20"/>
          <w:szCs w:val="20"/>
          <w:lang w:val="es-AR"/>
        </w:rPr>
      </w:pPr>
      <w:r w:rsidRPr="0078377C">
        <w:rPr>
          <w:rFonts w:ascii="Arial" w:eastAsia="Times New Roman" w:hAnsi="Arial" w:cs="Arial"/>
          <w:sz w:val="20"/>
          <w:szCs w:val="20"/>
          <w:lang w:val="es-AR"/>
        </w:rPr>
        <w:t>Como la moral consiste en normas establecidas por nuestra propia conciencia, algunas veces nuestras normas morales pueden entrar en contradicción con las leyes. Esto es lo que sucede cuando sentimos que una ley es injusta porque viola los derechos fundamentales de las personas, como pensaban los amigos de Ana Frank, que decidieron en ese caso seguir a su conciencia desobedeciendo las leyes.</w:t>
      </w:r>
    </w:p>
    <w:p w:rsidR="00F96E8F" w:rsidRPr="0078377C" w:rsidRDefault="00F96E8F" w:rsidP="00F96E8F">
      <w:pPr>
        <w:jc w:val="both"/>
        <w:rPr>
          <w:rFonts w:ascii="Arial" w:eastAsia="Times New Roman" w:hAnsi="Arial" w:cs="Arial"/>
          <w:sz w:val="20"/>
          <w:szCs w:val="20"/>
          <w:lang w:val="es-AR"/>
        </w:rPr>
      </w:pPr>
    </w:p>
    <w:p w:rsidR="00F96E8F" w:rsidRPr="0078377C" w:rsidRDefault="00F96E8F" w:rsidP="00F96E8F">
      <w:pPr>
        <w:jc w:val="center"/>
        <w:rPr>
          <w:rFonts w:ascii="Arial" w:eastAsia="Times New Roman" w:hAnsi="Arial" w:cs="Arial"/>
          <w:sz w:val="20"/>
          <w:szCs w:val="20"/>
          <w:lang w:val="es-AR"/>
        </w:rPr>
      </w:pPr>
      <w:r w:rsidRPr="0078377C">
        <w:rPr>
          <w:rFonts w:ascii="Arial" w:eastAsia="Times New Roman" w:hAnsi="Arial" w:cs="Arial"/>
          <w:b/>
          <w:bCs/>
          <w:sz w:val="27"/>
          <w:szCs w:val="27"/>
          <w:lang w:val="es-AR"/>
        </w:rPr>
        <w:t xml:space="preserve">El largo camino hacia los derechos humanos </w:t>
      </w:r>
    </w:p>
    <w:p w:rsidR="00F96E8F" w:rsidRPr="0078377C" w:rsidRDefault="00F96E8F" w:rsidP="00F96E8F">
      <w:pPr>
        <w:spacing w:after="0"/>
        <w:jc w:val="both"/>
        <w:rPr>
          <w:rFonts w:ascii="Arial" w:eastAsia="Times New Roman" w:hAnsi="Arial" w:cs="Arial"/>
          <w:sz w:val="20"/>
          <w:szCs w:val="20"/>
          <w:lang w:val="es-AR"/>
        </w:rPr>
      </w:pPr>
    </w:p>
    <w:p w:rsidR="00F96E8F" w:rsidRPr="0078377C" w:rsidRDefault="00F96E8F" w:rsidP="00F96E8F">
      <w:pPr>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Actualmente podemos comprender la importante diferencia que existe entre la ley y la moral. Sin embargo, esta distinción básica sólo comenzó a entenderse claramente a partir de la Edad Moderna, gracias a la obra de pensadores como Hugo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En su obra "Sobre el derecho de la guerra y de la paz", publicada en el siglo XVII,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explicaba su visión acerca de las leyes internacionales que deben regular las relaciones entre los distintos países. Para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estas leyes están basadas en el funcionamiento de la naturaleza humana, y pueden conocerse empleando adecuadamente la razón. Por este motivo, según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las leyes naturales seguirían siendo válidas incluso si Dios no existiese. </w:t>
      </w:r>
      <w:r w:rsidRPr="0078377C">
        <w:rPr>
          <w:rFonts w:ascii="Arial" w:eastAsia="Times New Roman" w:hAnsi="Arial" w:cs="Arial"/>
          <w:sz w:val="20"/>
          <w:szCs w:val="20"/>
          <w:lang w:val="es-AR"/>
        </w:rPr>
        <w:br/>
      </w:r>
      <w:r w:rsidRPr="0078377C">
        <w:rPr>
          <w:rFonts w:ascii="Arial" w:eastAsia="Times New Roman" w:hAnsi="Arial" w:cs="Arial"/>
          <w:sz w:val="20"/>
          <w:szCs w:val="20"/>
          <w:lang w:val="es-AR"/>
        </w:rPr>
        <w:br/>
        <w:t xml:space="preserve">      El pensamiento de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es muy importante, porque por primera vez estableció claramente que el origen de las leyes debe encontrarse en la naturaleza humana y en la razón, más que en fundamentaciones religiosas. </w:t>
      </w:r>
      <w:proofErr w:type="spellStart"/>
      <w:r w:rsidRPr="0078377C">
        <w:rPr>
          <w:rFonts w:ascii="Arial" w:eastAsia="Times New Roman" w:hAnsi="Arial" w:cs="Arial"/>
          <w:sz w:val="20"/>
          <w:szCs w:val="20"/>
          <w:lang w:val="es-AR"/>
        </w:rPr>
        <w:t>Grocio</w:t>
      </w:r>
      <w:proofErr w:type="spellEnd"/>
      <w:r w:rsidRPr="0078377C">
        <w:rPr>
          <w:rFonts w:ascii="Arial" w:eastAsia="Times New Roman" w:hAnsi="Arial" w:cs="Arial"/>
          <w:sz w:val="20"/>
          <w:szCs w:val="20"/>
          <w:lang w:val="es-AR"/>
        </w:rPr>
        <w:t xml:space="preserve"> es un filósofo iusnaturalista, porque creía que existen ciertas leyes naturales que la razón humana puede conocer.</w:t>
      </w:r>
    </w:p>
    <w:p w:rsidR="00F96E8F" w:rsidRPr="0078377C" w:rsidRDefault="00F96E8F" w:rsidP="00F96E8F">
      <w:pPr>
        <w:spacing w:after="0"/>
        <w:jc w:val="center"/>
        <w:rPr>
          <w:rFonts w:ascii="Arial" w:eastAsia="Times New Roman" w:hAnsi="Arial" w:cs="Arial"/>
          <w:i/>
          <w:sz w:val="20"/>
          <w:szCs w:val="20"/>
          <w:lang w:val="es-AR"/>
        </w:rPr>
      </w:pPr>
      <w:r w:rsidRPr="0078377C">
        <w:rPr>
          <w:rFonts w:ascii="Arial" w:eastAsia="Times New Roman" w:hAnsi="Arial" w:cs="Arial"/>
          <w:i/>
          <w:sz w:val="20"/>
          <w:szCs w:val="20"/>
          <w:lang w:val="es-AR"/>
        </w:rPr>
        <w:t>El iusnaturalismo es la teoría,</w:t>
      </w:r>
    </w:p>
    <w:p w:rsidR="00F96E8F" w:rsidRPr="0078377C" w:rsidRDefault="00F96E8F" w:rsidP="00F96E8F">
      <w:pPr>
        <w:spacing w:after="0"/>
        <w:jc w:val="center"/>
        <w:rPr>
          <w:rFonts w:ascii="Arial" w:eastAsia="Times New Roman" w:hAnsi="Arial" w:cs="Arial"/>
          <w:i/>
          <w:sz w:val="20"/>
          <w:szCs w:val="20"/>
          <w:lang w:val="es-AR"/>
        </w:rPr>
      </w:pPr>
      <w:r w:rsidRPr="0078377C">
        <w:rPr>
          <w:rFonts w:ascii="Arial" w:eastAsia="Times New Roman" w:hAnsi="Arial" w:cs="Arial"/>
          <w:i/>
          <w:sz w:val="20"/>
          <w:szCs w:val="20"/>
          <w:lang w:val="es-AR"/>
        </w:rPr>
        <w:t xml:space="preserve"> según la cual, existe una ley natural común a todos los hombres.</w:t>
      </w:r>
    </w:p>
    <w:p w:rsidR="00F96E8F" w:rsidRPr="0078377C" w:rsidRDefault="00F96E8F" w:rsidP="00F96E8F">
      <w:pPr>
        <w:spacing w:after="0"/>
        <w:jc w:val="center"/>
        <w:rPr>
          <w:rFonts w:ascii="Arial" w:eastAsia="Times New Roman" w:hAnsi="Arial" w:cs="Arial"/>
          <w:sz w:val="20"/>
          <w:szCs w:val="20"/>
          <w:lang w:val="es-AR"/>
        </w:rPr>
      </w:pPr>
    </w:p>
    <w:p w:rsidR="00F96E8F" w:rsidRPr="0078377C" w:rsidRDefault="00F96E8F" w:rsidP="00F96E8F">
      <w:pPr>
        <w:spacing w:after="0"/>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      El filósofo inglés John Locke también creía en la existencia de leyes naturales. Según Locke, todos los seres humanos tenemos por naturaleza una serie de derechos por el simple hecho de ser personas. Entre otros, Locke mencionaba el derecho natural de todos los seres humanos a la vida, a la libertad y a la propiedad. Locke lo expresaba con estas palabras: "El estado de naturaleza tiene una ley que lo gobierna y que obliga a todos; y la razón, que es esa ley, enseña a toda la humanidad que quiera consultarla </w:t>
      </w:r>
      <w:proofErr w:type="gramStart"/>
      <w:r w:rsidRPr="0078377C">
        <w:rPr>
          <w:rFonts w:ascii="Arial" w:eastAsia="Times New Roman" w:hAnsi="Arial" w:cs="Arial"/>
          <w:sz w:val="20"/>
          <w:szCs w:val="20"/>
          <w:lang w:val="es-AR"/>
        </w:rPr>
        <w:t>que</w:t>
      </w:r>
      <w:proofErr w:type="gramEnd"/>
      <w:r w:rsidRPr="0078377C">
        <w:rPr>
          <w:rFonts w:ascii="Arial" w:eastAsia="Times New Roman" w:hAnsi="Arial" w:cs="Arial"/>
          <w:sz w:val="20"/>
          <w:szCs w:val="20"/>
          <w:lang w:val="es-AR"/>
        </w:rPr>
        <w:t xml:space="preserve"> siendo todos los hombres iguales e independientes, ninguno debe dañar a otro en lo que atañe a su vida, salud, libertad o posesiones." </w:t>
      </w:r>
    </w:p>
    <w:p w:rsidR="00F96E8F" w:rsidRPr="0078377C" w:rsidRDefault="00F96E8F" w:rsidP="00F96E8F">
      <w:pPr>
        <w:spacing w:before="100" w:beforeAutospacing="1" w:after="0" w:line="240" w:lineRule="auto"/>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 xml:space="preserve">Las ideas de Locke fueron muy influyentes y sirvieron de inspiración a finales del siglo XVIII en la Independencia de los Estados Unidos y en la Revolución Francesa. </w:t>
      </w:r>
    </w:p>
    <w:p w:rsidR="00F96E8F" w:rsidRPr="0078377C" w:rsidRDefault="00F96E8F" w:rsidP="00F96E8F">
      <w:pPr>
        <w:spacing w:after="0"/>
        <w:rPr>
          <w:noProof/>
          <w:lang w:val="es-AR"/>
        </w:rPr>
      </w:pPr>
    </w:p>
    <w:p w:rsidR="00F96E8F" w:rsidRPr="0078377C" w:rsidRDefault="00F96E8F" w:rsidP="00F96E8F">
      <w:pPr>
        <w:numPr>
          <w:ilvl w:val="0"/>
          <w:numId w:val="5"/>
        </w:numPr>
        <w:spacing w:before="100" w:beforeAutospacing="1" w:after="100" w:afterAutospacing="1"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La Declaración de Independencia de Estados Unidos de 1776 afirma lo siguiente: "Sostenemos como verdades evidentes que todos los hombres nacen iguales y que están dotados por el Creador de ciertos derechos inalienables, entre los cuales están el derecho a la vida, a la libertad y la búsqueda de la felicidad". </w:t>
      </w:r>
    </w:p>
    <w:p w:rsidR="00F96E8F" w:rsidRPr="0078377C" w:rsidRDefault="00F96E8F" w:rsidP="00F96E8F">
      <w:pPr>
        <w:spacing w:after="0" w:line="240" w:lineRule="auto"/>
        <w:ind w:left="720"/>
        <w:jc w:val="both"/>
        <w:rPr>
          <w:rFonts w:ascii="Arial" w:eastAsia="Times New Roman" w:hAnsi="Arial" w:cs="Arial"/>
          <w:sz w:val="20"/>
          <w:szCs w:val="20"/>
          <w:lang w:val="es-AR"/>
        </w:rPr>
      </w:pPr>
    </w:p>
    <w:p w:rsidR="00F96E8F" w:rsidRPr="0078377C" w:rsidRDefault="00F96E8F" w:rsidP="00F96E8F">
      <w:pPr>
        <w:numPr>
          <w:ilvl w:val="0"/>
          <w:numId w:val="5"/>
        </w:numPr>
        <w:spacing w:before="100" w:beforeAutospacing="1" w:after="100" w:afterAutospacing="1"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En Francia, tras el triunfo de la Revolución en 1789, la Asamblea Nacional proclamó la Declaración de los Derechos del Hombre y del Ciudadano, que en su primer artículo comienza afirmando: "Los hombres nacen y permanecen libres e iguales en cuanto a sus derechos". Esta declaración afirma con claridad que todos tenemos unos derechos naturales por el simple hecho de ser personas.  </w:t>
      </w:r>
    </w:p>
    <w:p w:rsidR="00F96E8F" w:rsidRPr="0078377C" w:rsidRDefault="00F96E8F" w:rsidP="00F96E8F">
      <w:pPr>
        <w:jc w:val="both"/>
        <w:rPr>
          <w:rFonts w:ascii="Arial" w:hAnsi="Arial" w:cs="Arial"/>
          <w:sz w:val="20"/>
          <w:szCs w:val="20"/>
          <w:lang w:val="es-AR"/>
        </w:rPr>
      </w:pPr>
      <w:r w:rsidRPr="0078377C">
        <w:rPr>
          <w:rFonts w:ascii="Arial" w:hAnsi="Arial" w:cs="Arial"/>
          <w:sz w:val="20"/>
          <w:szCs w:val="20"/>
          <w:lang w:val="es-AR"/>
        </w:rPr>
        <w:t>La incorporación de los derechos de las personas en documentos legales como la Declaración francesa supuso un avance de enorme importancia. Cuando los derechos quedan recogidos en una ley, las personas pueden reclamarlos y solicitar que sean tenidos en cuenta. Por eso, a lo largo de los siglos XIX y XX muchos movimientos sociales y políticos lucharon para conseguir que se reconocieran en las leyes estos derechos fundamentales.</w:t>
      </w:r>
    </w:p>
    <w:p w:rsidR="00F96E8F" w:rsidRPr="0078377C" w:rsidRDefault="00F96E8F" w:rsidP="00F96E8F">
      <w:pPr>
        <w:spacing w:after="0"/>
        <w:jc w:val="center"/>
        <w:rPr>
          <w:rFonts w:ascii="Arial" w:hAnsi="Arial" w:cs="Arial"/>
          <w:i/>
          <w:sz w:val="20"/>
          <w:szCs w:val="20"/>
          <w:lang w:val="es-AR"/>
        </w:rPr>
      </w:pPr>
      <w:r w:rsidRPr="0078377C">
        <w:rPr>
          <w:rFonts w:ascii="Arial" w:hAnsi="Arial" w:cs="Arial"/>
          <w:i/>
          <w:sz w:val="20"/>
          <w:szCs w:val="20"/>
          <w:lang w:val="es-AR"/>
        </w:rPr>
        <w:t>El positivismo jurídico, es la teoría según la cual,</w:t>
      </w:r>
    </w:p>
    <w:p w:rsidR="00F96E8F" w:rsidRPr="0078377C" w:rsidRDefault="00F96E8F" w:rsidP="00F96E8F">
      <w:pPr>
        <w:spacing w:after="0"/>
        <w:jc w:val="center"/>
        <w:rPr>
          <w:rFonts w:ascii="Arial" w:hAnsi="Arial" w:cs="Arial"/>
          <w:i/>
          <w:sz w:val="20"/>
          <w:szCs w:val="20"/>
          <w:lang w:val="es-AR"/>
        </w:rPr>
      </w:pPr>
      <w:r w:rsidRPr="0078377C">
        <w:rPr>
          <w:rFonts w:ascii="Arial" w:hAnsi="Arial" w:cs="Arial"/>
          <w:i/>
          <w:sz w:val="20"/>
          <w:szCs w:val="20"/>
          <w:lang w:val="es-AR"/>
        </w:rPr>
        <w:t xml:space="preserve"> las únicas leyes que existen son las que están escritas en un código</w:t>
      </w:r>
    </w:p>
    <w:p w:rsidR="00F96E8F" w:rsidRPr="0078377C" w:rsidRDefault="00F96E8F" w:rsidP="00F96E8F">
      <w:pPr>
        <w:spacing w:after="0"/>
        <w:jc w:val="center"/>
        <w:rPr>
          <w:rFonts w:ascii="Arial" w:hAnsi="Arial" w:cs="Arial"/>
          <w:i/>
          <w:sz w:val="20"/>
          <w:szCs w:val="20"/>
          <w:lang w:val="es-AR"/>
        </w:rPr>
      </w:pPr>
      <w:r w:rsidRPr="0078377C">
        <w:rPr>
          <w:rFonts w:ascii="Arial" w:hAnsi="Arial" w:cs="Arial"/>
          <w:i/>
          <w:sz w:val="20"/>
          <w:szCs w:val="20"/>
          <w:lang w:val="es-AR"/>
        </w:rPr>
        <w:t xml:space="preserve"> y se hacen cumplir mediante la autoridad</w:t>
      </w:r>
    </w:p>
    <w:p w:rsidR="00F96E8F" w:rsidRPr="0078377C" w:rsidRDefault="00F96E8F" w:rsidP="00F96E8F">
      <w:pPr>
        <w:spacing w:after="0" w:line="240" w:lineRule="auto"/>
        <w:jc w:val="center"/>
        <w:rPr>
          <w:rFonts w:ascii="Arial" w:hAnsi="Arial" w:cs="Arial"/>
          <w:sz w:val="20"/>
          <w:szCs w:val="20"/>
          <w:lang w:val="es-AR"/>
        </w:rPr>
      </w:pPr>
    </w:p>
    <w:p w:rsidR="00F96E8F" w:rsidRPr="0078377C" w:rsidRDefault="00F96E8F" w:rsidP="00F96E8F">
      <w:pPr>
        <w:jc w:val="both"/>
        <w:rPr>
          <w:rFonts w:ascii="Arial" w:hAnsi="Arial" w:cs="Arial"/>
          <w:sz w:val="20"/>
          <w:szCs w:val="20"/>
          <w:lang w:val="es-AR"/>
        </w:rPr>
      </w:pPr>
      <w:r w:rsidRPr="0078377C">
        <w:rPr>
          <w:rFonts w:ascii="Arial" w:hAnsi="Arial" w:cs="Arial"/>
          <w:sz w:val="20"/>
          <w:szCs w:val="20"/>
          <w:lang w:val="es-AR"/>
        </w:rPr>
        <w:t>Con el tiempo, muchos de estos derechos se fueron incorporando a las Constituciones y los códigos legales, con lo que pasaron a convertirse en derechos positivos. Esto quiere decir que, al estar escritos en las leyes, podemos exigir que se reconozcan y respete</w:t>
      </w:r>
    </w:p>
    <w:p w:rsidR="00F96E8F" w:rsidRPr="0078377C" w:rsidRDefault="00F96E8F" w:rsidP="00F96E8F">
      <w:pPr>
        <w:jc w:val="both"/>
        <w:rPr>
          <w:rFonts w:ascii="Arial" w:hAnsi="Arial" w:cs="Arial"/>
          <w:sz w:val="20"/>
          <w:szCs w:val="20"/>
          <w:lang w:val="es-AR"/>
        </w:rPr>
      </w:pPr>
      <w:r w:rsidRPr="0078377C">
        <w:rPr>
          <w:rFonts w:ascii="Arial" w:hAnsi="Arial" w:cs="Arial"/>
          <w:sz w:val="20"/>
          <w:szCs w:val="20"/>
          <w:lang w:val="es-AR"/>
        </w:rPr>
        <w:t xml:space="preserve">  En el año 1948, la Organización de las Naciones Unidas proclamó la </w:t>
      </w:r>
      <w:hyperlink r:id="rId5" w:tgtFrame="_new" w:history="1">
        <w:r w:rsidRPr="0078377C">
          <w:rPr>
            <w:rStyle w:val="Hipervnculo"/>
            <w:rFonts w:ascii="Arial" w:hAnsi="Arial" w:cs="Arial"/>
            <w:b/>
            <w:bCs/>
            <w:color w:val="auto"/>
            <w:sz w:val="20"/>
            <w:szCs w:val="20"/>
            <w:lang w:val="es-AR"/>
          </w:rPr>
          <w:t>Declaración Universal de los Derechos Humanos</w:t>
        </w:r>
      </w:hyperlink>
      <w:r w:rsidRPr="0078377C">
        <w:rPr>
          <w:rFonts w:ascii="Arial" w:hAnsi="Arial" w:cs="Arial"/>
          <w:sz w:val="20"/>
          <w:szCs w:val="20"/>
          <w:lang w:val="es-AR"/>
        </w:rPr>
        <w:t xml:space="preserve">, que hoy en día es la base del reconocimiento internacional de los derechos fundamentales de las personas. </w:t>
      </w:r>
    </w:p>
    <w:p w:rsidR="00F96E8F" w:rsidRPr="0078377C" w:rsidRDefault="00F96E8F" w:rsidP="00F96E8F">
      <w:pPr>
        <w:jc w:val="both"/>
        <w:rPr>
          <w:rFonts w:ascii="Arial" w:hAnsi="Arial" w:cs="Arial"/>
          <w:sz w:val="20"/>
          <w:szCs w:val="20"/>
          <w:lang w:val="es-AR"/>
        </w:rPr>
      </w:pPr>
      <w:r w:rsidRPr="0078377C">
        <w:rPr>
          <w:rFonts w:ascii="Arial" w:hAnsi="Arial" w:cs="Arial"/>
          <w:sz w:val="20"/>
          <w:szCs w:val="20"/>
          <w:lang w:val="es-AR"/>
        </w:rPr>
        <w:t xml:space="preserve"> En su preámbulo, podemos leer que la Declaración Universal se BASA en la fe en los derechos fundamentales del hombre, en la dignidad y el valor de la persona humana y en la igualdad de derechos de hombres y mujeres.</w:t>
      </w:r>
    </w:p>
    <w:p w:rsidR="00F96E8F" w:rsidRPr="0078377C" w:rsidRDefault="00F96E8F" w:rsidP="00F96E8F">
      <w:pPr>
        <w:spacing w:after="0" w:line="240" w:lineRule="auto"/>
        <w:jc w:val="both"/>
        <w:rPr>
          <w:rFonts w:ascii="Arial" w:hAnsi="Arial" w:cs="Arial"/>
          <w:sz w:val="20"/>
          <w:szCs w:val="20"/>
          <w:lang w:val="es-AR"/>
        </w:rPr>
      </w:pPr>
    </w:p>
    <w:p w:rsidR="00F96E8F" w:rsidRPr="0078377C" w:rsidRDefault="00F96E8F" w:rsidP="00F96E8F">
      <w:pPr>
        <w:spacing w:after="0" w:line="240" w:lineRule="auto"/>
        <w:rPr>
          <w:rFonts w:ascii="Arial" w:eastAsia="Times New Roman" w:hAnsi="Arial" w:cs="Arial"/>
          <w:b/>
          <w:bCs/>
          <w:sz w:val="27"/>
          <w:szCs w:val="27"/>
          <w:lang w:val="es-AR"/>
        </w:rPr>
      </w:pPr>
      <w:r w:rsidRPr="0078377C">
        <w:rPr>
          <w:rFonts w:ascii="Arial" w:eastAsia="Times New Roman" w:hAnsi="Arial" w:cs="Arial"/>
          <w:b/>
          <w:bCs/>
          <w:sz w:val="27"/>
          <w:szCs w:val="27"/>
          <w:lang w:val="es-AR"/>
        </w:rPr>
        <w:t>¿Qué son los derechos humanos?</w:t>
      </w:r>
    </w:p>
    <w:p w:rsidR="00F96E8F" w:rsidRPr="0078377C" w:rsidRDefault="00F96E8F" w:rsidP="00F96E8F">
      <w:pPr>
        <w:spacing w:after="0" w:line="240" w:lineRule="auto"/>
        <w:rPr>
          <w:rFonts w:ascii="Arial" w:eastAsia="Times New Roman" w:hAnsi="Arial" w:cs="Arial"/>
          <w:b/>
          <w:bCs/>
          <w:sz w:val="27"/>
          <w:szCs w:val="27"/>
          <w:lang w:val="es-AR"/>
        </w:rPr>
      </w:pPr>
    </w:p>
    <w:p w:rsidR="00F96E8F" w:rsidRPr="0078377C" w:rsidRDefault="00F96E8F" w:rsidP="00F96E8F">
      <w:pPr>
        <w:spacing w:after="0" w:line="240" w:lineRule="auto"/>
        <w:jc w:val="both"/>
        <w:rPr>
          <w:rFonts w:ascii="Arial" w:eastAsia="Times New Roman" w:hAnsi="Arial" w:cs="Arial"/>
          <w:b/>
          <w:bCs/>
          <w:sz w:val="27"/>
          <w:szCs w:val="27"/>
          <w:lang w:val="es-AR"/>
        </w:rPr>
      </w:pPr>
      <w:r w:rsidRPr="0078377C">
        <w:rPr>
          <w:rFonts w:ascii="Arial" w:eastAsia="Times New Roman" w:hAnsi="Arial" w:cs="Arial"/>
          <w:sz w:val="20"/>
          <w:szCs w:val="20"/>
          <w:lang w:val="es-AR"/>
        </w:rPr>
        <w:t xml:space="preserve">Todas las personas tenemos las mismas necesidades básicas que deben ser atendidas para que podamos desarrollar una vida digna. Para vivir bien necesitamos que se garantice nuestra seguridad, </w:t>
      </w:r>
      <w:r w:rsidRPr="0078377C">
        <w:rPr>
          <w:rFonts w:ascii="Arial" w:eastAsia="Times New Roman" w:hAnsi="Arial" w:cs="Arial"/>
          <w:sz w:val="20"/>
          <w:szCs w:val="20"/>
          <w:lang w:val="es-AR"/>
        </w:rPr>
        <w:lastRenderedPageBreak/>
        <w:t>que se respete nuestra autonomía, que haya libertad, que se promueva la igualdad y que reinen la justicia y la solidaridad. Éstos son los grandes valores que fundamentan una vida en común satisfactoria y adecuada. Los derechos humanos sirven para conseguir que estos valores se hagan realidad.</w:t>
      </w:r>
      <w:r w:rsidRPr="0078377C">
        <w:rPr>
          <w:rFonts w:ascii="Arial" w:eastAsia="Times New Roman" w:hAnsi="Arial" w:cs="Arial"/>
          <w:sz w:val="20"/>
          <w:szCs w:val="20"/>
          <w:lang w:val="es-AR"/>
        </w:rPr>
        <w:br/>
      </w:r>
      <w:r w:rsidRPr="0078377C">
        <w:rPr>
          <w:rFonts w:ascii="Arial" w:eastAsia="Times New Roman" w:hAnsi="Arial" w:cs="Arial"/>
          <w:sz w:val="20"/>
          <w:szCs w:val="20"/>
          <w:lang w:val="es-AR"/>
        </w:rPr>
        <w:br/>
        <w:t>      Reconocer la existencia de derechos humanos es aceptar que cualquier persona puede exigir algunas cosas importantes y necesarias para vivir. Por ejemplo, todos podemos exigir que se respete nuestra vida, que no se nos maltrate, que se garantice nuestra libertad, que se nos trate igual que a los demás, que se nos ofrezcan medios para cuidar de nuestra salud y recibir educación.</w:t>
      </w:r>
      <w:r w:rsidRPr="0078377C">
        <w:rPr>
          <w:rFonts w:ascii="Arial" w:eastAsia="Times New Roman" w:hAnsi="Arial" w:cs="Arial"/>
          <w:sz w:val="20"/>
          <w:szCs w:val="20"/>
          <w:lang w:val="es-AR"/>
        </w:rPr>
        <w:br/>
      </w:r>
      <w:r w:rsidRPr="0078377C">
        <w:rPr>
          <w:rFonts w:ascii="Arial" w:eastAsia="Times New Roman" w:hAnsi="Arial" w:cs="Arial"/>
          <w:sz w:val="20"/>
          <w:szCs w:val="20"/>
          <w:lang w:val="es-AR"/>
        </w:rPr>
        <w:br/>
        <w:t>      El filósofo Immanuel Kant defendió la importancia de los derechos al explicar la diferencia que hay entre las cosas y las personas. Las cosas, según Kant, tienen un valor relativo al que llamamos precio, pero las personas tienen un valor absoluto en sí mismas al que llamamos dignidad. Por eso nunca debemos tratar a las personas sólo como un medio para conseguir nuestros objetivos. Kant creía que la dignidad de las personas nos obliga a tratar a los seres humanos como fines en sí mismos.</w:t>
      </w:r>
    </w:p>
    <w:p w:rsidR="00F96E8F" w:rsidRPr="0078377C" w:rsidRDefault="00F96E8F" w:rsidP="00F96E8F">
      <w:pPr>
        <w:spacing w:after="0" w:line="240" w:lineRule="auto"/>
        <w:rPr>
          <w:rFonts w:ascii="Times New Roman" w:eastAsia="Times New Roman" w:hAnsi="Times New Roman" w:cs="Times New Roman"/>
          <w:sz w:val="24"/>
          <w:szCs w:val="24"/>
          <w:lang w:val="es-AR"/>
        </w:rPr>
      </w:pPr>
    </w:p>
    <w:p w:rsidR="00F96E8F" w:rsidRPr="0078377C" w:rsidRDefault="00F96E8F" w:rsidP="00F96E8F">
      <w:pPr>
        <w:spacing w:after="0" w:line="240" w:lineRule="auto"/>
        <w:jc w:val="center"/>
        <w:rPr>
          <w:rFonts w:ascii="Arial" w:hAnsi="Arial" w:cs="Arial"/>
          <w:i/>
          <w:sz w:val="20"/>
          <w:szCs w:val="20"/>
          <w:lang w:val="es-AR"/>
        </w:rPr>
      </w:pPr>
      <w:r w:rsidRPr="0078377C">
        <w:rPr>
          <w:rFonts w:ascii="Arial" w:hAnsi="Arial" w:cs="Arial"/>
          <w:i/>
          <w:sz w:val="20"/>
          <w:szCs w:val="20"/>
          <w:lang w:val="es-AR"/>
        </w:rPr>
        <w:t xml:space="preserve">Los derechos humanos, </w:t>
      </w:r>
    </w:p>
    <w:p w:rsidR="00F96E8F" w:rsidRPr="0078377C" w:rsidRDefault="00F96E8F" w:rsidP="00F96E8F">
      <w:pPr>
        <w:spacing w:after="0" w:line="240" w:lineRule="auto"/>
        <w:jc w:val="center"/>
        <w:rPr>
          <w:rFonts w:ascii="Arial" w:hAnsi="Arial" w:cs="Arial"/>
          <w:i/>
          <w:sz w:val="20"/>
          <w:szCs w:val="20"/>
          <w:lang w:val="es-AR"/>
        </w:rPr>
      </w:pPr>
      <w:r w:rsidRPr="0078377C">
        <w:rPr>
          <w:rFonts w:ascii="Arial" w:hAnsi="Arial" w:cs="Arial"/>
          <w:i/>
          <w:sz w:val="20"/>
          <w:szCs w:val="20"/>
          <w:lang w:val="es-AR"/>
        </w:rPr>
        <w:t>están basados en la necesidad de respetar la dignidad de todos los seres humanos, independientemente de sus características particulares</w:t>
      </w:r>
    </w:p>
    <w:p w:rsidR="00F96E8F" w:rsidRPr="0078377C" w:rsidRDefault="00F96E8F" w:rsidP="00F96E8F">
      <w:pPr>
        <w:spacing w:after="0" w:line="240" w:lineRule="auto"/>
        <w:jc w:val="center"/>
        <w:rPr>
          <w:rFonts w:ascii="Arial" w:hAnsi="Arial" w:cs="Arial"/>
          <w:sz w:val="20"/>
          <w:szCs w:val="20"/>
          <w:lang w:val="es-AR"/>
        </w:rPr>
      </w:pPr>
    </w:p>
    <w:p w:rsidR="00F96E8F" w:rsidRPr="0078377C" w:rsidRDefault="00F96E8F" w:rsidP="00F96E8F">
      <w:pPr>
        <w:spacing w:after="0" w:line="240" w:lineRule="auto"/>
        <w:jc w:val="center"/>
        <w:rPr>
          <w:rFonts w:ascii="Arial" w:hAnsi="Arial" w:cs="Arial"/>
          <w:sz w:val="20"/>
          <w:szCs w:val="20"/>
          <w:lang w:val="es-AR"/>
        </w:rPr>
      </w:pPr>
    </w:p>
    <w:p w:rsidR="00F96E8F" w:rsidRPr="0078377C" w:rsidRDefault="00F96E8F" w:rsidP="00F96E8F">
      <w:pPr>
        <w:spacing w:after="0" w:line="240" w:lineRule="auto"/>
        <w:jc w:val="both"/>
        <w:rPr>
          <w:rFonts w:ascii="Arial" w:hAnsi="Arial" w:cs="Arial"/>
          <w:sz w:val="20"/>
          <w:szCs w:val="20"/>
          <w:lang w:val="es-AR"/>
        </w:rPr>
      </w:pPr>
      <w:r w:rsidRPr="0078377C">
        <w:rPr>
          <w:rFonts w:ascii="Arial" w:eastAsia="Times New Roman" w:hAnsi="Arial" w:cs="Arial"/>
          <w:sz w:val="20"/>
          <w:szCs w:val="20"/>
          <w:lang w:val="es-AR"/>
        </w:rPr>
        <w:t>Los derechos humanos están recogidos en la Declaración Universal que aprobaron las Naciones Unidas en el año 1948. Esta declaración afirma que los derechos humanos tienen cuatro características muy especiales:</w:t>
      </w:r>
    </w:p>
    <w:p w:rsidR="00F96E8F" w:rsidRPr="0078377C" w:rsidRDefault="00F96E8F" w:rsidP="00F96E8F">
      <w:pPr>
        <w:spacing w:after="0" w:line="240" w:lineRule="auto"/>
        <w:jc w:val="center"/>
        <w:rPr>
          <w:rFonts w:ascii="Arial" w:hAnsi="Arial" w:cs="Arial"/>
          <w:sz w:val="20"/>
          <w:szCs w:val="20"/>
          <w:lang w:val="es-AR"/>
        </w:rPr>
      </w:pPr>
    </w:p>
    <w:p w:rsidR="00F96E8F" w:rsidRPr="0078377C" w:rsidRDefault="00F96E8F" w:rsidP="00F96E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Los derechos humanos son universales, porque todos los tenemos por el simple hecho de ser personas, independientemente de nuestras características personales</w:t>
      </w:r>
    </w:p>
    <w:p w:rsidR="00F96E8F" w:rsidRPr="0078377C" w:rsidRDefault="00F96E8F" w:rsidP="00F96E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 xml:space="preserve">Los derechos humanos son imprescriptibles, lo que quiere decir que no pueden quitárnoslos nunca porque jamás dejan de tener validez  </w:t>
      </w:r>
    </w:p>
    <w:p w:rsidR="00F96E8F" w:rsidRPr="0078377C" w:rsidRDefault="00F96E8F" w:rsidP="00F96E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 xml:space="preserve">Los derechos humanos son inalienables, lo que significa que no los podemos ceder a nadie </w:t>
      </w:r>
    </w:p>
    <w:p w:rsidR="00F96E8F" w:rsidRPr="0078377C" w:rsidRDefault="00F96E8F" w:rsidP="00F96E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Los derechos humanos son irrenunciables, porque nadie puede renunciar a ellos.</w:t>
      </w:r>
      <w:r w:rsidRPr="0078377C">
        <w:rPr>
          <w:rFonts w:ascii="Arial" w:eastAsia="Times New Roman" w:hAnsi="Arial" w:cs="Arial"/>
          <w:sz w:val="20"/>
          <w:szCs w:val="20"/>
          <w:lang w:val="es-AR"/>
        </w:rPr>
        <w:t xml:space="preserve"> </w:t>
      </w:r>
    </w:p>
    <w:p w:rsidR="00F96E8F" w:rsidRPr="0078377C" w:rsidRDefault="00F96E8F" w:rsidP="00F96E8F">
      <w:pPr>
        <w:spacing w:before="100" w:beforeAutospacing="1" w:after="100" w:afterAutospacing="1"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La Declaración Universal tiene treinta artículos, que todos debemos conocer para que nadie viole nuestros derechos. Aquí tienes una lista resumida de los derechos humanos:</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Todos nacemos libres e iguales</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No a la discriminación</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la vida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No a la esclavitud</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No a la tortura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Tienes derechos en todas partes</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Todos somos iguales ante la ley</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Tus derechos están protegidos por la ley</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No a la detención ilegal</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un juicio justo</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Todos somos inocentes hasta que se pruebe lo contrario </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Derecho a la privacidad </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Libertad de movimientos</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Derecho a un lugar seguro para vivir</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Derecho a una nacionalidad</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casarse y formar una familia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Derecho a la propiedad privada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Libertad de pensamiento</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lastRenderedPageBreak/>
        <w:t xml:space="preserve"> Libertad de expresión</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Derecho de reunión</w:t>
      </w:r>
      <w:r w:rsidRPr="0078377C">
        <w:rPr>
          <w:rFonts w:ascii="Arial" w:eastAsia="Times New Roman" w:hAnsi="Arial" w:cs="Arial"/>
          <w:sz w:val="20"/>
          <w:szCs w:val="20"/>
          <w:lang w:val="es-AR"/>
        </w:rPr>
        <w:t xml:space="preserve"> </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Derecho a la democracia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 xml:space="preserve"> Derecho a la seguridad social</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Derechos de los trabajadores</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al descanso</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alimentación y vivienda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la educación</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la cultura</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Derecho a un mundo justo y libre</w:t>
      </w:r>
    </w:p>
    <w:p w:rsidR="00F96E8F" w:rsidRPr="0078377C" w:rsidRDefault="00F96E8F" w:rsidP="00F96E8F">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Deber de respetar los derechos de los demás</w:t>
      </w:r>
    </w:p>
    <w:p w:rsidR="00F96E8F" w:rsidRPr="0078377C" w:rsidRDefault="00F96E8F" w:rsidP="0078377C">
      <w:pPr>
        <w:pStyle w:val="Prrafodelista"/>
        <w:numPr>
          <w:ilvl w:val="0"/>
          <w:numId w:val="8"/>
        </w:num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sz w:val="20"/>
          <w:szCs w:val="20"/>
          <w:lang w:val="es-AR"/>
        </w:rPr>
        <w:t>Nadie puede quitarte tus derechos humanos</w:t>
      </w:r>
      <w:bookmarkStart w:id="0" w:name="_GoBack"/>
      <w:bookmarkEnd w:id="0"/>
    </w:p>
    <w:p w:rsidR="00F96E8F" w:rsidRPr="0078377C" w:rsidRDefault="00F96E8F" w:rsidP="00F96E8F">
      <w:pPr>
        <w:spacing w:after="0" w:line="240" w:lineRule="auto"/>
        <w:jc w:val="both"/>
        <w:rPr>
          <w:rFonts w:ascii="Times New Roman" w:eastAsia="Times New Roman" w:hAnsi="Times New Roman" w:cs="Times New Roman"/>
          <w:sz w:val="28"/>
          <w:szCs w:val="28"/>
          <w:lang w:val="es-AR"/>
        </w:rPr>
      </w:pPr>
      <w:r w:rsidRPr="0078377C">
        <w:rPr>
          <w:rFonts w:ascii="Times New Roman" w:eastAsia="Times New Roman" w:hAnsi="Times New Roman" w:cs="Times New Roman"/>
          <w:sz w:val="28"/>
          <w:szCs w:val="28"/>
          <w:lang w:val="es-AR"/>
        </w:rPr>
        <w:t xml:space="preserve">LAS TRES GENERACIONES DE DERECHOS </w:t>
      </w:r>
    </w:p>
    <w:p w:rsidR="00F96E8F" w:rsidRPr="0078377C" w:rsidRDefault="00F96E8F" w:rsidP="00F96E8F">
      <w:pPr>
        <w:spacing w:after="0" w:line="240" w:lineRule="auto"/>
        <w:jc w:val="both"/>
        <w:rPr>
          <w:rFonts w:ascii="Times New Roman" w:eastAsia="Times New Roman" w:hAnsi="Times New Roman" w:cs="Times New Roman"/>
          <w:sz w:val="28"/>
          <w:szCs w:val="28"/>
          <w:lang w:val="es-AR"/>
        </w:rPr>
      </w:pPr>
    </w:p>
    <w:p w:rsidR="00F96E8F" w:rsidRPr="0078377C" w:rsidRDefault="00F96E8F" w:rsidP="00F96E8F">
      <w:pPr>
        <w:spacing w:after="0" w:line="240" w:lineRule="auto"/>
        <w:jc w:val="both"/>
        <w:rPr>
          <w:rFonts w:ascii="Times New Roman" w:eastAsia="Times New Roman" w:hAnsi="Times New Roman" w:cs="Times New Roman"/>
          <w:sz w:val="24"/>
          <w:szCs w:val="24"/>
          <w:lang w:val="es-AR"/>
        </w:rPr>
      </w:pPr>
      <w:r w:rsidRPr="0078377C">
        <w:rPr>
          <w:rFonts w:ascii="Arial" w:hAnsi="Arial" w:cs="Arial"/>
          <w:sz w:val="20"/>
          <w:szCs w:val="20"/>
          <w:lang w:val="es-AR"/>
        </w:rPr>
        <w:t>El reconocimiento legal de los derechos humanos ha tenido una larga historia. Algunos derechos han sido incluidos en las leyes mucho antes que otros, que sólo han sido aceptados después de largas luchas sociales. Por eso podemos clasificar los derechos en grupos, a los que se suele denominar las tres generaciones de los derechos humanos.</w:t>
      </w:r>
    </w:p>
    <w:p w:rsidR="00F96E8F" w:rsidRPr="0078377C" w:rsidRDefault="00F96E8F" w:rsidP="00F96E8F">
      <w:pPr>
        <w:spacing w:after="0" w:line="240" w:lineRule="auto"/>
        <w:rPr>
          <w:rFonts w:ascii="Times New Roman" w:eastAsia="Times New Roman" w:hAnsi="Times New Roman" w:cs="Times New Roman"/>
          <w:vanish/>
          <w:sz w:val="24"/>
          <w:szCs w:val="24"/>
          <w:lang w:val="es-AR"/>
        </w:rPr>
      </w:pPr>
    </w:p>
    <w:p w:rsidR="00F96E8F" w:rsidRPr="0078377C" w:rsidRDefault="00F96E8F" w:rsidP="00F96E8F">
      <w:pPr>
        <w:spacing w:after="0" w:line="240" w:lineRule="auto"/>
        <w:rPr>
          <w:rFonts w:ascii="Times New Roman" w:eastAsia="Times New Roman" w:hAnsi="Times New Roman" w:cs="Times New Roman"/>
          <w:vanish/>
          <w:sz w:val="24"/>
          <w:szCs w:val="24"/>
          <w:lang w:val="es-AR"/>
        </w:rPr>
      </w:pPr>
    </w:p>
    <w:p w:rsidR="00F96E8F" w:rsidRPr="0078377C" w:rsidRDefault="00F96E8F" w:rsidP="00F96E8F">
      <w:pPr>
        <w:spacing w:after="0" w:line="240" w:lineRule="auto"/>
        <w:rPr>
          <w:rFonts w:ascii="Times New Roman" w:eastAsia="Times New Roman" w:hAnsi="Times New Roman" w:cs="Times New Roman"/>
          <w:vanish/>
          <w:sz w:val="24"/>
          <w:szCs w:val="24"/>
          <w:lang w:val="es-AR"/>
        </w:rPr>
      </w:pPr>
    </w:p>
    <w:p w:rsidR="00F96E8F" w:rsidRPr="0078377C" w:rsidRDefault="00F96E8F" w:rsidP="00F96E8F">
      <w:pPr>
        <w:spacing w:after="0" w:line="240" w:lineRule="auto"/>
        <w:rPr>
          <w:rFonts w:ascii="Times New Roman" w:eastAsia="Times New Roman" w:hAnsi="Times New Roman" w:cs="Times New Roman"/>
          <w:vanish/>
          <w:sz w:val="24"/>
          <w:szCs w:val="24"/>
          <w:lang w:val="es-AR"/>
        </w:rPr>
      </w:pPr>
    </w:p>
    <w:p w:rsidR="00F96E8F" w:rsidRPr="0078377C" w:rsidRDefault="00F96E8F" w:rsidP="00F96E8F">
      <w:pPr>
        <w:rPr>
          <w:lang w:val="es-AR"/>
        </w:rPr>
      </w:pPr>
    </w:p>
    <w:tbl>
      <w:tblPr>
        <w:tblW w:w="5860" w:type="pct"/>
        <w:jc w:val="center"/>
        <w:tblCellSpacing w:w="15" w:type="dxa"/>
        <w:tblBorders>
          <w:top w:val="outset" w:sz="6" w:space="0" w:color="983265"/>
          <w:left w:val="outset" w:sz="6" w:space="0" w:color="983265"/>
          <w:bottom w:val="outset" w:sz="6" w:space="0" w:color="983265"/>
          <w:right w:val="outset" w:sz="6" w:space="0" w:color="983265"/>
        </w:tblBorders>
        <w:tblLayout w:type="fixed"/>
        <w:tblCellMar>
          <w:top w:w="90" w:type="dxa"/>
          <w:left w:w="90" w:type="dxa"/>
          <w:bottom w:w="90" w:type="dxa"/>
          <w:right w:w="90" w:type="dxa"/>
        </w:tblCellMar>
        <w:tblLook w:val="04A0" w:firstRow="1" w:lastRow="0" w:firstColumn="1" w:lastColumn="0" w:noHBand="0" w:noVBand="1"/>
      </w:tblPr>
      <w:tblGrid>
        <w:gridCol w:w="1580"/>
        <w:gridCol w:w="1054"/>
        <w:gridCol w:w="1614"/>
        <w:gridCol w:w="1555"/>
        <w:gridCol w:w="1983"/>
        <w:gridCol w:w="2553"/>
      </w:tblGrid>
      <w:tr w:rsidR="0078377C" w:rsidRPr="0078377C" w:rsidTr="00036E88">
        <w:trPr>
          <w:tblCellSpacing w:w="15" w:type="dxa"/>
          <w:jc w:val="center"/>
        </w:trPr>
        <w:tc>
          <w:tcPr>
            <w:tcW w:w="742"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GENERACIÓN DE DERECHOS</w:t>
            </w:r>
            <w:r w:rsidRPr="0078377C">
              <w:rPr>
                <w:rFonts w:ascii="Arial" w:eastAsia="Times New Roman" w:hAnsi="Arial" w:cs="Arial"/>
                <w:sz w:val="20"/>
                <w:szCs w:val="20"/>
              </w:rPr>
              <w:t xml:space="preserve"> </w:t>
            </w:r>
          </w:p>
        </w:tc>
        <w:tc>
          <w:tcPr>
            <w:tcW w:w="495"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ÉPOCA DE ACEPTACIÓN</w:t>
            </w:r>
            <w:r w:rsidRPr="0078377C">
              <w:rPr>
                <w:rFonts w:ascii="Arial" w:eastAsia="Times New Roman" w:hAnsi="Arial" w:cs="Arial"/>
                <w:sz w:val="20"/>
                <w:szCs w:val="20"/>
              </w:rPr>
              <w:t xml:space="preserve"> </w:t>
            </w:r>
          </w:p>
        </w:tc>
        <w:tc>
          <w:tcPr>
            <w:tcW w:w="766"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TIPO DE DERECHOS</w:t>
            </w:r>
            <w:r w:rsidRPr="0078377C">
              <w:rPr>
                <w:rFonts w:ascii="Arial" w:eastAsia="Times New Roman" w:hAnsi="Arial" w:cs="Arial"/>
                <w:sz w:val="20"/>
                <w:szCs w:val="20"/>
              </w:rPr>
              <w:t xml:space="preserve"> </w:t>
            </w:r>
          </w:p>
        </w:tc>
        <w:tc>
          <w:tcPr>
            <w:tcW w:w="738"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VALOR QUE DEFIENDEN</w:t>
            </w:r>
            <w:r w:rsidRPr="0078377C">
              <w:rPr>
                <w:rFonts w:ascii="Arial" w:eastAsia="Times New Roman" w:hAnsi="Arial" w:cs="Arial"/>
                <w:sz w:val="20"/>
                <w:szCs w:val="20"/>
              </w:rPr>
              <w:t xml:space="preserve"> </w:t>
            </w:r>
          </w:p>
        </w:tc>
        <w:tc>
          <w:tcPr>
            <w:tcW w:w="944"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FUNCIÓN PRINCIPAL</w:t>
            </w:r>
            <w:r w:rsidRPr="0078377C">
              <w:rPr>
                <w:rFonts w:ascii="Arial" w:eastAsia="Times New Roman" w:hAnsi="Arial" w:cs="Arial"/>
                <w:sz w:val="20"/>
                <w:szCs w:val="20"/>
              </w:rPr>
              <w:t xml:space="preserve"> </w:t>
            </w:r>
          </w:p>
        </w:tc>
        <w:tc>
          <w:tcPr>
            <w:tcW w:w="1213"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b/>
                <w:bCs/>
                <w:sz w:val="20"/>
                <w:szCs w:val="20"/>
              </w:rPr>
              <w:t>EJEMPLOS</w:t>
            </w:r>
            <w:r w:rsidRPr="0078377C">
              <w:rPr>
                <w:rFonts w:ascii="Arial" w:eastAsia="Times New Roman" w:hAnsi="Arial" w:cs="Arial"/>
                <w:sz w:val="20"/>
                <w:szCs w:val="20"/>
              </w:rPr>
              <w:t xml:space="preserve"> </w:t>
            </w:r>
          </w:p>
        </w:tc>
      </w:tr>
      <w:tr w:rsidR="0078377C" w:rsidRPr="0078377C" w:rsidTr="00036E88">
        <w:trPr>
          <w:tblCellSpacing w:w="15" w:type="dxa"/>
          <w:jc w:val="center"/>
        </w:trPr>
        <w:tc>
          <w:tcPr>
            <w:tcW w:w="742"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Primera</w:t>
            </w:r>
            <w:proofErr w:type="spellEnd"/>
          </w:p>
        </w:tc>
        <w:tc>
          <w:tcPr>
            <w:tcW w:w="495"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S. XVIII y XIX</w:t>
            </w:r>
          </w:p>
        </w:tc>
        <w:tc>
          <w:tcPr>
            <w:tcW w:w="766"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Civiles</w:t>
            </w:r>
            <w:proofErr w:type="spellEnd"/>
            <w:r w:rsidRPr="0078377C">
              <w:rPr>
                <w:rFonts w:ascii="Arial" w:eastAsia="Times New Roman" w:hAnsi="Arial" w:cs="Arial"/>
                <w:sz w:val="20"/>
                <w:szCs w:val="20"/>
              </w:rPr>
              <w:t xml:space="preserve"> y </w:t>
            </w:r>
            <w:proofErr w:type="spellStart"/>
            <w:r w:rsidRPr="0078377C">
              <w:rPr>
                <w:rFonts w:ascii="Arial" w:eastAsia="Times New Roman" w:hAnsi="Arial" w:cs="Arial"/>
                <w:sz w:val="20"/>
                <w:szCs w:val="20"/>
              </w:rPr>
              <w:t>políticos</w:t>
            </w:r>
            <w:proofErr w:type="spellEnd"/>
          </w:p>
        </w:tc>
        <w:tc>
          <w:tcPr>
            <w:tcW w:w="738"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LIBERTAD</w:t>
            </w:r>
          </w:p>
        </w:tc>
        <w:tc>
          <w:tcPr>
            <w:tcW w:w="944"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Limitar la acción del poder. Garantizar la participación política de los ciudadanos.</w:t>
            </w:r>
          </w:p>
        </w:tc>
        <w:tc>
          <w:tcPr>
            <w:tcW w:w="1213"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Derechos Civiles: Derecho a la vida, a la libertad, a la seguridad, a la propiedad…</w:t>
            </w:r>
            <w:r w:rsidRPr="0078377C">
              <w:rPr>
                <w:rFonts w:ascii="Arial" w:eastAsia="Times New Roman" w:hAnsi="Arial" w:cs="Arial"/>
                <w:sz w:val="20"/>
                <w:szCs w:val="20"/>
                <w:lang w:val="es-AR"/>
              </w:rPr>
              <w:br/>
              <w:t>Derechos Políticos: Derecho al voto, a la asociación, a la huelga…</w:t>
            </w:r>
          </w:p>
        </w:tc>
      </w:tr>
      <w:tr w:rsidR="0078377C" w:rsidRPr="0078377C" w:rsidTr="00036E88">
        <w:trPr>
          <w:tblCellSpacing w:w="15" w:type="dxa"/>
          <w:jc w:val="center"/>
        </w:trPr>
        <w:tc>
          <w:tcPr>
            <w:tcW w:w="742"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Segunda</w:t>
            </w:r>
            <w:proofErr w:type="spellEnd"/>
          </w:p>
        </w:tc>
        <w:tc>
          <w:tcPr>
            <w:tcW w:w="495"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S. XIX y XX</w:t>
            </w:r>
          </w:p>
        </w:tc>
        <w:tc>
          <w:tcPr>
            <w:tcW w:w="766"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Económicos</w:t>
            </w:r>
            <w:proofErr w:type="spellEnd"/>
            <w:r w:rsidRPr="0078377C">
              <w:rPr>
                <w:rFonts w:ascii="Arial" w:eastAsia="Times New Roman" w:hAnsi="Arial" w:cs="Arial"/>
                <w:sz w:val="20"/>
                <w:szCs w:val="20"/>
              </w:rPr>
              <w:t xml:space="preserve">, </w:t>
            </w:r>
            <w:proofErr w:type="spellStart"/>
            <w:r w:rsidRPr="0078377C">
              <w:rPr>
                <w:rFonts w:ascii="Arial" w:eastAsia="Times New Roman" w:hAnsi="Arial" w:cs="Arial"/>
                <w:sz w:val="20"/>
                <w:szCs w:val="20"/>
              </w:rPr>
              <w:t>Sociales</w:t>
            </w:r>
            <w:proofErr w:type="spellEnd"/>
            <w:r w:rsidRPr="0078377C">
              <w:rPr>
                <w:rFonts w:ascii="Arial" w:eastAsia="Times New Roman" w:hAnsi="Arial" w:cs="Arial"/>
                <w:sz w:val="20"/>
                <w:szCs w:val="20"/>
              </w:rPr>
              <w:t xml:space="preserve"> y </w:t>
            </w:r>
            <w:proofErr w:type="spellStart"/>
            <w:r w:rsidRPr="0078377C">
              <w:rPr>
                <w:rFonts w:ascii="Arial" w:eastAsia="Times New Roman" w:hAnsi="Arial" w:cs="Arial"/>
                <w:sz w:val="20"/>
                <w:szCs w:val="20"/>
              </w:rPr>
              <w:t>Culturales</w:t>
            </w:r>
            <w:proofErr w:type="spellEnd"/>
          </w:p>
        </w:tc>
        <w:tc>
          <w:tcPr>
            <w:tcW w:w="738"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IGUALDAD</w:t>
            </w:r>
          </w:p>
        </w:tc>
        <w:tc>
          <w:tcPr>
            <w:tcW w:w="944"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Garantizar unas condiciones de vida dignas para todos</w:t>
            </w:r>
          </w:p>
        </w:tc>
        <w:tc>
          <w:tcPr>
            <w:tcW w:w="1213"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Derecho a la salud, a la educación, al trabajo, a una vivienda digna…</w:t>
            </w:r>
          </w:p>
        </w:tc>
      </w:tr>
      <w:tr w:rsidR="0078377C" w:rsidRPr="0078377C" w:rsidTr="00036E88">
        <w:trPr>
          <w:tblCellSpacing w:w="15" w:type="dxa"/>
          <w:jc w:val="center"/>
        </w:trPr>
        <w:tc>
          <w:tcPr>
            <w:tcW w:w="742"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Tercera</w:t>
            </w:r>
            <w:proofErr w:type="spellEnd"/>
          </w:p>
        </w:tc>
        <w:tc>
          <w:tcPr>
            <w:tcW w:w="495"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S. XX y XXI</w:t>
            </w:r>
          </w:p>
        </w:tc>
        <w:tc>
          <w:tcPr>
            <w:tcW w:w="766"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8377C">
              <w:rPr>
                <w:rFonts w:ascii="Arial" w:eastAsia="Times New Roman" w:hAnsi="Arial" w:cs="Arial"/>
                <w:sz w:val="20"/>
                <w:szCs w:val="20"/>
              </w:rPr>
              <w:t>Justicia</w:t>
            </w:r>
            <w:proofErr w:type="spellEnd"/>
            <w:r w:rsidRPr="0078377C">
              <w:rPr>
                <w:rFonts w:ascii="Arial" w:eastAsia="Times New Roman" w:hAnsi="Arial" w:cs="Arial"/>
                <w:sz w:val="20"/>
                <w:szCs w:val="20"/>
              </w:rPr>
              <w:t xml:space="preserve">, </w:t>
            </w:r>
            <w:proofErr w:type="spellStart"/>
            <w:r w:rsidRPr="0078377C">
              <w:rPr>
                <w:rFonts w:ascii="Arial" w:eastAsia="Times New Roman" w:hAnsi="Arial" w:cs="Arial"/>
                <w:sz w:val="20"/>
                <w:szCs w:val="20"/>
              </w:rPr>
              <w:t>paz</w:t>
            </w:r>
            <w:proofErr w:type="spellEnd"/>
            <w:r w:rsidRPr="0078377C">
              <w:rPr>
                <w:rFonts w:ascii="Arial" w:eastAsia="Times New Roman" w:hAnsi="Arial" w:cs="Arial"/>
                <w:sz w:val="20"/>
                <w:szCs w:val="20"/>
              </w:rPr>
              <w:t xml:space="preserve"> y </w:t>
            </w:r>
            <w:proofErr w:type="spellStart"/>
            <w:r w:rsidRPr="0078377C">
              <w:rPr>
                <w:rFonts w:ascii="Arial" w:eastAsia="Times New Roman" w:hAnsi="Arial" w:cs="Arial"/>
                <w:sz w:val="20"/>
                <w:szCs w:val="20"/>
              </w:rPr>
              <w:t>solidaridad</w:t>
            </w:r>
            <w:proofErr w:type="spellEnd"/>
          </w:p>
        </w:tc>
        <w:tc>
          <w:tcPr>
            <w:tcW w:w="738"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rPr>
            </w:pPr>
            <w:r w:rsidRPr="0078377C">
              <w:rPr>
                <w:rFonts w:ascii="Arial" w:eastAsia="Times New Roman" w:hAnsi="Arial" w:cs="Arial"/>
                <w:sz w:val="20"/>
                <w:szCs w:val="20"/>
              </w:rPr>
              <w:t>SOLIDARIDAD</w:t>
            </w:r>
          </w:p>
        </w:tc>
        <w:tc>
          <w:tcPr>
            <w:tcW w:w="944"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jc w:val="center"/>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Promover relaciones pacíficas y constructivas</w:t>
            </w:r>
          </w:p>
        </w:tc>
        <w:tc>
          <w:tcPr>
            <w:tcW w:w="1213" w:type="pct"/>
            <w:tcBorders>
              <w:top w:val="outset" w:sz="6" w:space="0" w:color="983265"/>
              <w:left w:val="outset" w:sz="6" w:space="0" w:color="983265"/>
              <w:bottom w:val="outset" w:sz="6" w:space="0" w:color="983265"/>
              <w:right w:val="outset" w:sz="6" w:space="0" w:color="983265"/>
            </w:tcBorders>
            <w:vAlign w:val="center"/>
            <w:hideMark/>
          </w:tcPr>
          <w:p w:rsidR="00F96E8F" w:rsidRPr="0078377C" w:rsidRDefault="00F96E8F" w:rsidP="00F96E8F">
            <w:pPr>
              <w:spacing w:before="100" w:beforeAutospacing="1" w:after="100" w:afterAutospacing="1" w:line="240" w:lineRule="auto"/>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Derecho a un medio ambiente limpio, a la paz, al desarrollo…</w:t>
            </w:r>
          </w:p>
        </w:tc>
      </w:tr>
    </w:tbl>
    <w:p w:rsidR="00F96E8F" w:rsidRPr="0078377C" w:rsidRDefault="00F96E8F" w:rsidP="0078377C">
      <w:pPr>
        <w:spacing w:after="0"/>
        <w:rPr>
          <w:lang w:val="es-AR"/>
        </w:rPr>
      </w:pPr>
    </w:p>
    <w:p w:rsidR="00F96E8F" w:rsidRPr="0078377C" w:rsidRDefault="00F96E8F" w:rsidP="00F96E8F">
      <w:pPr>
        <w:pStyle w:val="Prrafodelista"/>
        <w:numPr>
          <w:ilvl w:val="0"/>
          <w:numId w:val="2"/>
        </w:numPr>
        <w:jc w:val="both"/>
        <w:rPr>
          <w:lang w:val="es-AR"/>
        </w:rPr>
      </w:pPr>
      <w:r w:rsidRPr="0078377C">
        <w:rPr>
          <w:rFonts w:ascii="Arial" w:hAnsi="Arial" w:cs="Arial"/>
          <w:sz w:val="20"/>
          <w:szCs w:val="20"/>
          <w:lang w:val="es-AR"/>
        </w:rPr>
        <w:t>La primera generación incluye los derechos civiles y políticos. Estos derechos fueron los primeros en ser reconocidos legalmente a finales del siglo XVIII, en la Independencia de Estados Unidos y en la Revolución Francesa. Se trata de derechos que tratan de garantizar la libertad de las personas. Su función principal consiste en limitar la intervención del poder en la vida privada de las personas, así como garantizar la participación de todos en los asuntos públicos. Los derechos civiles más importantes son: el derecho a la vida, el derecho a la libertad ideológica y religiosa, el derecho a la libre expresión o el derecho a la propiedad. Algunos derechos políticos fundamentales son: el derecho al voto, el derecho a la huelga, el derecho a asociarse libremente para formar un partido político o un sindicato, etc.</w:t>
      </w:r>
    </w:p>
    <w:p w:rsidR="00F96E8F" w:rsidRPr="0078377C" w:rsidRDefault="00F96E8F" w:rsidP="00F96E8F">
      <w:pPr>
        <w:pStyle w:val="Prrafodelista"/>
        <w:jc w:val="both"/>
        <w:rPr>
          <w:lang w:val="es-AR"/>
        </w:rPr>
      </w:pPr>
    </w:p>
    <w:p w:rsidR="00F96E8F" w:rsidRPr="0078377C" w:rsidRDefault="00F96E8F" w:rsidP="00F96E8F">
      <w:pPr>
        <w:pStyle w:val="Prrafodelista"/>
        <w:numPr>
          <w:ilvl w:val="0"/>
          <w:numId w:val="2"/>
        </w:numPr>
        <w:spacing w:after="0"/>
        <w:jc w:val="both"/>
        <w:rPr>
          <w:lang w:val="es-AR"/>
        </w:rPr>
      </w:pPr>
      <w:r w:rsidRPr="0078377C">
        <w:rPr>
          <w:rFonts w:ascii="Arial" w:hAnsi="Arial" w:cs="Arial"/>
          <w:sz w:val="20"/>
          <w:szCs w:val="20"/>
          <w:lang w:val="es-AR"/>
        </w:rPr>
        <w:t>La segunda generación recoge los derechos económicos, sociales y culturales. Estos derechos fueron incorporados poco a poco en la legislación a finales del siglo XIX y durante el siglo XX. Tratan de fomentar la igualdad real entre las personas, ofreciendo a todas las mismas oportunidades para que puedan desarrollar una vida digna. Su función consiste en promover la acción del Estado para garantizar el acceso de todos a unas condiciones de vida adecuadas. Algunos derechos de segunda generación son: el derecho a la educación, el derecho a la salud, el derecho al trabajo, el derecho a una vivienda digna, etc.</w:t>
      </w:r>
    </w:p>
    <w:p w:rsidR="00F96E8F" w:rsidRPr="0078377C" w:rsidRDefault="00F96E8F" w:rsidP="00F96E8F">
      <w:pPr>
        <w:pStyle w:val="Prrafodelista"/>
        <w:spacing w:after="0"/>
        <w:jc w:val="both"/>
        <w:rPr>
          <w:lang w:val="es-AR"/>
        </w:rPr>
      </w:pPr>
    </w:p>
    <w:p w:rsidR="00F96E8F" w:rsidRPr="0078377C" w:rsidRDefault="00F96E8F" w:rsidP="00F96E8F">
      <w:pPr>
        <w:pStyle w:val="Prrafodelista"/>
        <w:numPr>
          <w:ilvl w:val="0"/>
          <w:numId w:val="2"/>
        </w:numPr>
        <w:spacing w:after="0"/>
        <w:jc w:val="both"/>
        <w:rPr>
          <w:lang w:val="es-AR"/>
        </w:rPr>
      </w:pPr>
      <w:r w:rsidRPr="0078377C">
        <w:rPr>
          <w:rFonts w:ascii="Arial" w:hAnsi="Arial" w:cs="Arial"/>
          <w:sz w:val="20"/>
          <w:szCs w:val="20"/>
          <w:lang w:val="es-AR"/>
        </w:rPr>
        <w:t>La tercera generación de derechos ha ido incorporándose a las leyes a finales del siglo XX y comienzos del siglo XXI. Pretenden fomentar la solidaridad entre los pueblos y las personas de todo el mundo. Su función es la de promover unas relaciones pacíficas y constructivas que nos permitan afrontar los nuevos retos a los que se enfrenta la Humanidad. Entre los derechos de tercera generación podemos destacar los siguientes: el derecho a la paz, el derecho al desarrollo y el derecho a un medio ambiente limpio que todos podamos disfrutar.</w:t>
      </w:r>
    </w:p>
    <w:p w:rsidR="00F96E8F" w:rsidRPr="0078377C" w:rsidRDefault="00F96E8F" w:rsidP="00F96E8F">
      <w:pPr>
        <w:rPr>
          <w:lang w:val="es-AR"/>
        </w:rPr>
      </w:pPr>
    </w:p>
    <w:p w:rsidR="00F96E8F" w:rsidRPr="0078377C" w:rsidRDefault="00F96E8F" w:rsidP="00F96E8F">
      <w:pPr>
        <w:rPr>
          <w:rFonts w:ascii="Arial" w:eastAsia="Times New Roman" w:hAnsi="Arial" w:cs="Arial"/>
          <w:b/>
          <w:bCs/>
          <w:sz w:val="27"/>
          <w:szCs w:val="27"/>
          <w:lang w:val="es-AR"/>
        </w:rPr>
      </w:pPr>
      <w:r w:rsidRPr="0078377C">
        <w:rPr>
          <w:rFonts w:ascii="Arial" w:eastAsia="Times New Roman" w:hAnsi="Arial" w:cs="Arial"/>
          <w:b/>
          <w:bCs/>
          <w:sz w:val="27"/>
          <w:szCs w:val="27"/>
          <w:lang w:val="es-AR"/>
        </w:rPr>
        <w:t>La lucha en defensa de los derechos humanos</w:t>
      </w:r>
    </w:p>
    <w:p w:rsidR="00F96E8F" w:rsidRPr="0078377C" w:rsidRDefault="00F96E8F" w:rsidP="00F96E8F">
      <w:pPr>
        <w:jc w:val="both"/>
        <w:rPr>
          <w:rFonts w:ascii="Arial" w:eastAsia="Times New Roman" w:hAnsi="Arial" w:cs="Arial"/>
          <w:sz w:val="20"/>
          <w:szCs w:val="20"/>
          <w:lang w:val="es-AR"/>
        </w:rPr>
      </w:pPr>
      <w:r w:rsidRPr="0078377C">
        <w:rPr>
          <w:rFonts w:ascii="Arial" w:eastAsia="Times New Roman" w:hAnsi="Arial" w:cs="Arial"/>
          <w:sz w:val="20"/>
          <w:szCs w:val="20"/>
          <w:lang w:val="es-AR"/>
        </w:rPr>
        <w:t>A lo largo de la historia se han producido espantosas violaciones de los derechos humanos. Durante muchos años una gran cantidad de personas en todo el mundo han sufrido violencia, discriminación, persecución y sometimiento. Para poder entender lo importantes que son nuestros derechos, también hace falta conocer esta terrible historia. La lucha contra estos abusos ha sido esencial para conseguir el actual reconocimiento de los derechos humanos.</w:t>
      </w:r>
    </w:p>
    <w:p w:rsidR="00F96E8F" w:rsidRPr="0078377C" w:rsidRDefault="00F96E8F" w:rsidP="00F96E8F">
      <w:pPr>
        <w:numPr>
          <w:ilvl w:val="0"/>
          <w:numId w:val="3"/>
        </w:numPr>
        <w:spacing w:after="0"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La esclavitud es, sin duda, una de las más atroces violaciones de los derechos fundamentales que pueden imaginarse. Esclavizar a alguien equivale a convertirlo en una propiedad, en algo que se puede vender y comprar, maltratar y someter para que haga cualquier cosa sin recibir nada a cambio. La esclavitud ha existido desde la Antigüedad. El filósofo griego Aristóteles llegó a decir que había algunas personas que eran esclavas por naturaleza. Sin embargo, la esclavitud fue especialmente dura después del descubrimiento de América. Los europeos esclavizaron a millones de personas africanas y las trasladaron a América para hacerlas trabajar allí. Hoy en día, tras una larga lucha, la esclavitud ha sido oficialmente abolida en todo el mundo. Sin embargo, en la práctica la esclavitud sigue existiendo realmente en algunos lugares. Actualmente hay zonas en las que los niños son obligados contra su voluntad a trabajar como esclavos, forzándolos en ocasiones a convertirse en soldados.</w:t>
      </w:r>
    </w:p>
    <w:p w:rsidR="00F96E8F" w:rsidRPr="0078377C" w:rsidRDefault="00F96E8F" w:rsidP="0078377C">
      <w:pPr>
        <w:numPr>
          <w:ilvl w:val="0"/>
          <w:numId w:val="3"/>
        </w:numPr>
        <w:spacing w:after="0"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La discriminación racial es otro ejemplo de la violación de los derechos más básicos. El racismo de los nazis provocó millones de muertos durante la Segunda Guerra Mundial. Los nazis persiguieron a los judíos, a los gitanos y a muchas otras personas que consideraban "de raza inferior". Pero incluso después de la guerra, cuando los nazis habían sido derrotados, hubo países que siguieron siendo racistas. En algunos lugares, como Sudáfrica o ciertas zonas de Estados Unidos, llegó a establecerse un sistema de segregación racial que separaba a las personas por el color de su piel. Hizo falta una larga lucha para conseguir que se reconociera la verdadera igualdad de todas las personas. Pero el racismo sigue</w:t>
      </w:r>
      <w:r w:rsidR="0078377C">
        <w:rPr>
          <w:rFonts w:ascii="Arial" w:eastAsia="Times New Roman" w:hAnsi="Arial" w:cs="Arial"/>
          <w:sz w:val="20"/>
          <w:szCs w:val="20"/>
          <w:lang w:val="es-AR"/>
        </w:rPr>
        <w:t xml:space="preserve"> </w:t>
      </w:r>
      <w:r w:rsidRPr="0078377C">
        <w:rPr>
          <w:rFonts w:ascii="Arial" w:eastAsia="Times New Roman" w:hAnsi="Arial" w:cs="Arial"/>
          <w:sz w:val="20"/>
          <w:szCs w:val="20"/>
          <w:lang w:val="es-AR"/>
        </w:rPr>
        <w:t>existiendo en la sociedad, por lo que es preciso combatirlo recordando que todos somos iguales sin importar el color de la piel que tengamos.</w:t>
      </w:r>
    </w:p>
    <w:p w:rsidR="00F96E8F" w:rsidRPr="0078377C" w:rsidRDefault="00F96E8F" w:rsidP="00F96E8F">
      <w:pPr>
        <w:spacing w:after="0" w:line="240" w:lineRule="auto"/>
        <w:jc w:val="both"/>
        <w:rPr>
          <w:rFonts w:ascii="Arial" w:eastAsia="Times New Roman" w:hAnsi="Arial" w:cs="Arial"/>
          <w:sz w:val="20"/>
          <w:szCs w:val="20"/>
          <w:lang w:val="es-AR"/>
        </w:rPr>
      </w:pPr>
    </w:p>
    <w:p w:rsidR="00F96E8F" w:rsidRPr="0078377C" w:rsidRDefault="00F96E8F" w:rsidP="00F96E8F">
      <w:pPr>
        <w:pStyle w:val="Prrafodelista"/>
        <w:numPr>
          <w:ilvl w:val="0"/>
          <w:numId w:val="9"/>
        </w:numPr>
        <w:spacing w:after="0"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Las mujeres han sido también objeto de discriminación durante mucho tiempo. A lo largo de la historia han sido apartadas de la educación, los trabajos importantes, los puestos de mando y los cargos públicos. Incluso después de proclamar la importancia de respetar los derechos fundamentales, las mujeres siguieron siendo tratadas como personas de segunda clase. En la Revolución Francesa, </w:t>
      </w:r>
      <w:proofErr w:type="spellStart"/>
      <w:r w:rsidRPr="0078377C">
        <w:rPr>
          <w:rFonts w:ascii="Arial" w:eastAsia="Times New Roman" w:hAnsi="Arial" w:cs="Arial"/>
          <w:sz w:val="20"/>
          <w:szCs w:val="20"/>
          <w:lang w:val="es-AR"/>
        </w:rPr>
        <w:t>Olympe</w:t>
      </w:r>
      <w:proofErr w:type="spellEnd"/>
      <w:r w:rsidRPr="0078377C">
        <w:rPr>
          <w:rFonts w:ascii="Arial" w:eastAsia="Times New Roman" w:hAnsi="Arial" w:cs="Arial"/>
          <w:sz w:val="20"/>
          <w:szCs w:val="20"/>
          <w:lang w:val="es-AR"/>
        </w:rPr>
        <w:t xml:space="preserve"> de </w:t>
      </w:r>
      <w:proofErr w:type="spellStart"/>
      <w:r w:rsidRPr="0078377C">
        <w:rPr>
          <w:rFonts w:ascii="Arial" w:eastAsia="Times New Roman" w:hAnsi="Arial" w:cs="Arial"/>
          <w:sz w:val="20"/>
          <w:szCs w:val="20"/>
          <w:lang w:val="es-AR"/>
        </w:rPr>
        <w:t>Gouges</w:t>
      </w:r>
      <w:proofErr w:type="spellEnd"/>
      <w:r w:rsidRPr="0078377C">
        <w:rPr>
          <w:rFonts w:ascii="Arial" w:eastAsia="Times New Roman" w:hAnsi="Arial" w:cs="Arial"/>
          <w:sz w:val="20"/>
          <w:szCs w:val="20"/>
          <w:lang w:val="es-AR"/>
        </w:rPr>
        <w:t xml:space="preserve"> protestó porque la declaración que </w:t>
      </w:r>
      <w:r w:rsidRPr="0078377C">
        <w:rPr>
          <w:rFonts w:ascii="Arial" w:eastAsia="Times New Roman" w:hAnsi="Arial" w:cs="Arial"/>
          <w:sz w:val="20"/>
          <w:szCs w:val="20"/>
          <w:lang w:val="es-AR"/>
        </w:rPr>
        <w:lastRenderedPageBreak/>
        <w:t xml:space="preserve">había proclamado la Asamblea se refería a los derechos del hombre. Ella redactó una </w:t>
      </w:r>
      <w:hyperlink r:id="rId6" w:tgtFrame="_new" w:history="1">
        <w:r w:rsidRPr="0078377C">
          <w:rPr>
            <w:rFonts w:ascii="Arial" w:eastAsia="Times New Roman" w:hAnsi="Arial" w:cs="Arial"/>
            <w:b/>
            <w:bCs/>
            <w:sz w:val="20"/>
            <w:szCs w:val="20"/>
            <w:lang w:val="es-AR"/>
          </w:rPr>
          <w:t>Declaración de los Derechos de la Mujer</w:t>
        </w:r>
      </w:hyperlink>
      <w:r w:rsidRPr="0078377C">
        <w:rPr>
          <w:rFonts w:ascii="Arial" w:eastAsia="Times New Roman" w:hAnsi="Arial" w:cs="Arial"/>
          <w:sz w:val="20"/>
          <w:szCs w:val="20"/>
          <w:lang w:val="es-AR"/>
        </w:rPr>
        <w:t xml:space="preserve"> y de la Ciudadana, pero su iniciativa fue ignorada. Durante muchos años las mujeres no tuvieron derecho a votar ni a participar en la política. Sin embargo, tras una larga lucha en defensa de la igualdad, las mujeres consiguieron que se reconocieran sus derechos. Actualmente aún existen actitudes machistas que pretenden someter a la mujer. Por eso conviene recordar que los hombres y las mujeres son iguales, tienen los mismos derechos y deben ser tratados de la misma manera. </w:t>
      </w:r>
    </w:p>
    <w:p w:rsidR="00F96E8F" w:rsidRPr="0078377C" w:rsidRDefault="00F96E8F" w:rsidP="00F96E8F">
      <w:pPr>
        <w:spacing w:after="0" w:line="240" w:lineRule="auto"/>
        <w:ind w:left="720"/>
        <w:jc w:val="both"/>
        <w:rPr>
          <w:rFonts w:ascii="Times New Roman" w:eastAsia="Times New Roman" w:hAnsi="Times New Roman" w:cs="Times New Roman"/>
          <w:sz w:val="24"/>
          <w:szCs w:val="24"/>
          <w:lang w:val="es-AR"/>
        </w:rPr>
      </w:pPr>
    </w:p>
    <w:p w:rsidR="00F96E8F" w:rsidRPr="0078377C" w:rsidRDefault="00F96E8F" w:rsidP="00F96E8F">
      <w:pPr>
        <w:numPr>
          <w:ilvl w:val="0"/>
          <w:numId w:val="7"/>
        </w:numPr>
        <w:spacing w:after="0"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La arbitrariedad jurídica es otro caso muy grave de violación de derechos fundamentales. Cuando alguien es acusado de un delito, deben respetarse también sus derechos. Esto no siempre ha sido así. Durante mucho tiempo la situación de los acusados dependía del capricho de las autoridades, que podían torturar, encarcelar o condenar a alguien sin tener pruebas. Para que esto no suceda, es necesario garantizar al acusado la posibilidad de defenderse en un juicio justo con las debidas garantías. Por desgracia hay todavía muchos países del mundo donde estos derechos básicos, que hoy nos parecen elementales, siguen sin respetarse.</w:t>
      </w:r>
    </w:p>
    <w:p w:rsidR="00F96E8F" w:rsidRPr="0078377C" w:rsidRDefault="00F96E8F" w:rsidP="00F96E8F">
      <w:pPr>
        <w:spacing w:before="100" w:beforeAutospacing="1" w:after="100" w:afterAutospacing="1" w:line="240" w:lineRule="auto"/>
        <w:rPr>
          <w:rFonts w:ascii="Arial" w:eastAsia="Times New Roman" w:hAnsi="Arial" w:cs="Arial"/>
          <w:sz w:val="20"/>
          <w:szCs w:val="20"/>
          <w:lang w:val="es-AR"/>
        </w:rPr>
      </w:pPr>
      <w:r w:rsidRPr="0078377C">
        <w:rPr>
          <w:rFonts w:ascii="Arial" w:eastAsia="Times New Roman" w:hAnsi="Arial" w:cs="Arial"/>
          <w:b/>
          <w:bCs/>
          <w:sz w:val="27"/>
          <w:szCs w:val="27"/>
          <w:lang w:val="es-AR"/>
        </w:rPr>
        <w:t>La situación actual de los derechos humanos</w:t>
      </w:r>
      <w:r w:rsidRPr="0078377C">
        <w:rPr>
          <w:rFonts w:ascii="Arial" w:eastAsia="Times New Roman" w:hAnsi="Arial" w:cs="Arial"/>
          <w:b/>
          <w:bCs/>
          <w:sz w:val="27"/>
          <w:szCs w:val="27"/>
          <w:lang w:val="es-AR"/>
        </w:rPr>
        <w:br/>
        <w:t>    en el mundo</w:t>
      </w:r>
    </w:p>
    <w:p w:rsidR="002F4774" w:rsidRPr="0078377C" w:rsidRDefault="00F96E8F" w:rsidP="002F4774">
      <w:pPr>
        <w:spacing w:after="0" w:line="240" w:lineRule="auto"/>
        <w:jc w:val="both"/>
        <w:rPr>
          <w:rFonts w:ascii="Times New Roman" w:eastAsia="Times New Roman" w:hAnsi="Times New Roman" w:cs="Times New Roman"/>
          <w:sz w:val="24"/>
          <w:szCs w:val="24"/>
          <w:lang w:val="es-AR"/>
        </w:rPr>
      </w:pPr>
      <w:r w:rsidRPr="0078377C">
        <w:rPr>
          <w:rFonts w:ascii="Arial" w:eastAsia="Times New Roman" w:hAnsi="Arial" w:cs="Arial"/>
          <w:sz w:val="20"/>
          <w:szCs w:val="20"/>
          <w:lang w:val="es-AR"/>
        </w:rPr>
        <w:t>      Hoy en día casi todos los países del mundo han firmado la Declaración Universal de los Derechos Humanos. Pero eso no quiere decir que los derechos se respeten de verdad en todas partes. Hay muchos lugares del mundo en los que las personas no pueden expresarse con libertad, ni practicar su religión, ni tener un juicio justo, ni confiar en su seguridad personal, ni disfrutar de un trato igualitario. Especialmente graves son las violaciones de los derechos humanos de las mujeres, los niños y las personas indefensas. Por eso hoy en día sigue siendo importante denunciar los abusos y luchar para que los derechos de todas las personas se respeten en todo el mundo.</w:t>
      </w:r>
      <w:r w:rsidRPr="0078377C">
        <w:rPr>
          <w:rFonts w:ascii="Arial" w:eastAsia="Times New Roman" w:hAnsi="Arial" w:cs="Arial"/>
          <w:sz w:val="20"/>
          <w:szCs w:val="20"/>
          <w:lang w:val="es-AR"/>
        </w:rPr>
        <w:br/>
        <w:t xml:space="preserve">      Actualmente existen muchas Organizaciones No Gubernamentales que se dedican a defender los derechos humanos y a perseguir las violaciones de los derechos de las personas. Algunas de las más conocidas son </w:t>
      </w:r>
      <w:hyperlink r:id="rId7" w:tgtFrame="_new" w:history="1">
        <w:r w:rsidRPr="0078377C">
          <w:rPr>
            <w:rFonts w:ascii="Arial" w:eastAsia="Times New Roman" w:hAnsi="Arial" w:cs="Arial"/>
            <w:b/>
            <w:bCs/>
            <w:sz w:val="20"/>
            <w:szCs w:val="20"/>
            <w:lang w:val="es-AR"/>
          </w:rPr>
          <w:t>Amnistía Internacional</w:t>
        </w:r>
      </w:hyperlink>
      <w:r w:rsidRPr="0078377C">
        <w:rPr>
          <w:rFonts w:ascii="Arial" w:eastAsia="Times New Roman" w:hAnsi="Arial" w:cs="Arial"/>
          <w:sz w:val="20"/>
          <w:szCs w:val="20"/>
          <w:lang w:val="es-AR"/>
        </w:rPr>
        <w:t xml:space="preserve">, </w:t>
      </w:r>
      <w:hyperlink r:id="rId8" w:tgtFrame="_new" w:history="1">
        <w:r w:rsidRPr="0078377C">
          <w:rPr>
            <w:rFonts w:ascii="Arial" w:eastAsia="Times New Roman" w:hAnsi="Arial" w:cs="Arial"/>
            <w:b/>
            <w:bCs/>
            <w:sz w:val="20"/>
            <w:szCs w:val="20"/>
            <w:lang w:val="es-AR"/>
          </w:rPr>
          <w:t xml:space="preserve">Human </w:t>
        </w:r>
        <w:proofErr w:type="spellStart"/>
        <w:r w:rsidRPr="0078377C">
          <w:rPr>
            <w:rFonts w:ascii="Arial" w:eastAsia="Times New Roman" w:hAnsi="Arial" w:cs="Arial"/>
            <w:b/>
            <w:bCs/>
            <w:sz w:val="20"/>
            <w:szCs w:val="20"/>
            <w:lang w:val="es-AR"/>
          </w:rPr>
          <w:t>Rights</w:t>
        </w:r>
        <w:proofErr w:type="spellEnd"/>
        <w:r w:rsidRPr="0078377C">
          <w:rPr>
            <w:rFonts w:ascii="Arial" w:eastAsia="Times New Roman" w:hAnsi="Arial" w:cs="Arial"/>
            <w:b/>
            <w:bCs/>
            <w:sz w:val="20"/>
            <w:szCs w:val="20"/>
            <w:lang w:val="es-AR"/>
          </w:rPr>
          <w:t xml:space="preserve"> </w:t>
        </w:r>
        <w:proofErr w:type="spellStart"/>
        <w:r w:rsidRPr="0078377C">
          <w:rPr>
            <w:rFonts w:ascii="Arial" w:eastAsia="Times New Roman" w:hAnsi="Arial" w:cs="Arial"/>
            <w:b/>
            <w:bCs/>
            <w:sz w:val="20"/>
            <w:szCs w:val="20"/>
            <w:lang w:val="es-AR"/>
          </w:rPr>
          <w:t>Watch</w:t>
        </w:r>
        <w:proofErr w:type="spellEnd"/>
      </w:hyperlink>
      <w:r w:rsidRPr="0078377C">
        <w:rPr>
          <w:rFonts w:ascii="Arial" w:eastAsia="Times New Roman" w:hAnsi="Arial" w:cs="Arial"/>
          <w:sz w:val="20"/>
          <w:szCs w:val="20"/>
          <w:lang w:val="es-AR"/>
        </w:rPr>
        <w:t xml:space="preserve">, </w:t>
      </w:r>
      <w:hyperlink r:id="rId9" w:tgtFrame="_new" w:history="1">
        <w:r w:rsidRPr="0078377C">
          <w:rPr>
            <w:rFonts w:ascii="Arial" w:eastAsia="Times New Roman" w:hAnsi="Arial" w:cs="Arial"/>
            <w:b/>
            <w:bCs/>
            <w:sz w:val="20"/>
            <w:szCs w:val="20"/>
            <w:lang w:val="es-AR"/>
          </w:rPr>
          <w:t>SOS racismo</w:t>
        </w:r>
      </w:hyperlink>
      <w:r w:rsidRPr="0078377C">
        <w:rPr>
          <w:rFonts w:ascii="Arial" w:eastAsia="Times New Roman" w:hAnsi="Arial" w:cs="Arial"/>
          <w:sz w:val="20"/>
          <w:szCs w:val="20"/>
          <w:lang w:val="es-AR"/>
        </w:rPr>
        <w:t xml:space="preserve"> o </w:t>
      </w:r>
      <w:hyperlink r:id="rId10" w:tgtFrame="_new" w:history="1">
        <w:r w:rsidR="002F4774" w:rsidRPr="0078377C">
          <w:rPr>
            <w:rFonts w:ascii="Arial" w:eastAsia="Times New Roman" w:hAnsi="Arial" w:cs="Arial"/>
            <w:b/>
            <w:bCs/>
            <w:sz w:val="20"/>
            <w:szCs w:val="20"/>
            <w:lang w:val="es-AR"/>
          </w:rPr>
          <w:t xml:space="preserve">Movimiento </w:t>
        </w:r>
        <w:r w:rsidRPr="0078377C">
          <w:rPr>
            <w:rFonts w:ascii="Arial" w:eastAsia="Times New Roman" w:hAnsi="Arial" w:cs="Arial"/>
            <w:b/>
            <w:bCs/>
            <w:sz w:val="20"/>
            <w:szCs w:val="20"/>
            <w:lang w:val="es-AR"/>
          </w:rPr>
          <w:t>contra la Intolerancia</w:t>
        </w:r>
      </w:hyperlink>
      <w:r w:rsidRPr="0078377C">
        <w:rPr>
          <w:rFonts w:ascii="Arial" w:eastAsia="Times New Roman" w:hAnsi="Arial" w:cs="Arial"/>
          <w:sz w:val="20"/>
          <w:szCs w:val="20"/>
          <w:lang w:val="es-AR"/>
        </w:rPr>
        <w:t xml:space="preserve">. </w:t>
      </w:r>
    </w:p>
    <w:p w:rsidR="002F4774" w:rsidRDefault="00F96E8F" w:rsidP="002F4774">
      <w:pPr>
        <w:spacing w:after="0" w:line="240" w:lineRule="auto"/>
        <w:jc w:val="both"/>
        <w:rPr>
          <w:rFonts w:ascii="Arial" w:eastAsia="Times New Roman" w:hAnsi="Arial" w:cs="Arial"/>
          <w:sz w:val="20"/>
          <w:szCs w:val="20"/>
          <w:lang w:val="es-AR"/>
        </w:rPr>
      </w:pPr>
      <w:r w:rsidRPr="0078377C">
        <w:rPr>
          <w:rFonts w:ascii="Arial" w:eastAsia="Times New Roman" w:hAnsi="Arial" w:cs="Arial"/>
          <w:sz w:val="20"/>
          <w:szCs w:val="20"/>
          <w:lang w:val="es-AR"/>
        </w:rPr>
        <w:t xml:space="preserve">En los países democráticos, donde los derechos humanos están reconocidos por la ley, todas las personas pueden exigir que sus derechos sean respetados. En España los derechos humanos están garantizados en la </w:t>
      </w:r>
      <w:hyperlink r:id="rId11" w:tgtFrame="_new" w:history="1">
        <w:r w:rsidRPr="0078377C">
          <w:rPr>
            <w:rFonts w:ascii="Arial" w:eastAsia="Times New Roman" w:hAnsi="Arial" w:cs="Arial"/>
            <w:b/>
            <w:bCs/>
            <w:sz w:val="20"/>
            <w:szCs w:val="20"/>
            <w:lang w:val="es-AR"/>
          </w:rPr>
          <w:t>Constitución</w:t>
        </w:r>
      </w:hyperlink>
      <w:r w:rsidRPr="0078377C">
        <w:rPr>
          <w:rFonts w:ascii="Arial" w:eastAsia="Times New Roman" w:hAnsi="Arial" w:cs="Arial"/>
          <w:sz w:val="20"/>
          <w:szCs w:val="20"/>
          <w:lang w:val="es-AR"/>
        </w:rPr>
        <w:t>, que es nuestra ley más importante. Si por alguna razón nuestros derechos son violados, podemos denunciar la situación ante los tribunales. Pero cuando la situación es muy grave, también podemos recurrir a los tribunales internacionales que existen:</w:t>
      </w:r>
    </w:p>
    <w:p w:rsidR="0078377C" w:rsidRPr="0078377C" w:rsidRDefault="0078377C" w:rsidP="002F4774">
      <w:pPr>
        <w:spacing w:after="0" w:line="240" w:lineRule="auto"/>
        <w:jc w:val="both"/>
        <w:rPr>
          <w:rFonts w:ascii="Arial" w:eastAsia="Times New Roman" w:hAnsi="Arial" w:cs="Arial"/>
          <w:sz w:val="20"/>
          <w:szCs w:val="20"/>
          <w:lang w:val="es-AR"/>
        </w:rPr>
      </w:pPr>
    </w:p>
    <w:p w:rsidR="002F4774" w:rsidRPr="0078377C" w:rsidRDefault="00F96E8F" w:rsidP="002F4774">
      <w:pPr>
        <w:numPr>
          <w:ilvl w:val="0"/>
          <w:numId w:val="4"/>
        </w:numPr>
        <w:spacing w:after="0" w:line="240" w:lineRule="auto"/>
        <w:jc w:val="both"/>
        <w:rPr>
          <w:rFonts w:ascii="Arial" w:eastAsia="Times New Roman" w:hAnsi="Arial" w:cs="Arial"/>
          <w:sz w:val="20"/>
          <w:szCs w:val="20"/>
          <w:lang w:val="es-AR"/>
        </w:rPr>
      </w:pPr>
      <w:hyperlink r:id="rId12" w:tgtFrame="_new" w:history="1">
        <w:r w:rsidRPr="0078377C">
          <w:rPr>
            <w:rFonts w:ascii="Arial" w:eastAsia="Times New Roman" w:hAnsi="Arial" w:cs="Arial"/>
            <w:b/>
            <w:bCs/>
            <w:sz w:val="20"/>
            <w:szCs w:val="20"/>
            <w:lang w:val="es-AR"/>
          </w:rPr>
          <w:t>El Tribunal Europeo de derechos humanos</w:t>
        </w:r>
      </w:hyperlink>
      <w:r w:rsidRPr="0078377C">
        <w:rPr>
          <w:rFonts w:ascii="Arial" w:eastAsia="Times New Roman" w:hAnsi="Arial" w:cs="Arial"/>
          <w:sz w:val="20"/>
          <w:szCs w:val="20"/>
          <w:lang w:val="es-AR"/>
        </w:rPr>
        <w:t xml:space="preserve"> tiene su sede en Estrasburgo (Francia). Se encarga de atender las denuncias de las personas cuyos derechos fundamentales hayan sido violados en cualquier lugar de Europa. Para los 47 países que forman el Consejo de Europa, este tribunal es la máxima autoridad jurídica en derechos humanos.</w:t>
      </w:r>
    </w:p>
    <w:p w:rsidR="002F4774" w:rsidRPr="0078377C" w:rsidRDefault="002F4774" w:rsidP="002F4774">
      <w:pPr>
        <w:spacing w:after="0" w:line="240" w:lineRule="auto"/>
        <w:ind w:left="720"/>
        <w:jc w:val="both"/>
        <w:rPr>
          <w:rFonts w:ascii="Arial" w:eastAsia="Times New Roman" w:hAnsi="Arial" w:cs="Arial"/>
          <w:sz w:val="20"/>
          <w:szCs w:val="20"/>
          <w:lang w:val="es-AR"/>
        </w:rPr>
      </w:pPr>
    </w:p>
    <w:p w:rsidR="00DE5B12" w:rsidRPr="0078377C" w:rsidRDefault="00F96E8F" w:rsidP="002F4774">
      <w:pPr>
        <w:numPr>
          <w:ilvl w:val="0"/>
          <w:numId w:val="4"/>
        </w:numPr>
        <w:spacing w:after="0" w:line="240" w:lineRule="auto"/>
        <w:jc w:val="both"/>
        <w:rPr>
          <w:rFonts w:ascii="Arial" w:eastAsia="Times New Roman" w:hAnsi="Arial" w:cs="Arial"/>
          <w:sz w:val="20"/>
          <w:szCs w:val="20"/>
          <w:lang w:val="es-AR"/>
        </w:rPr>
      </w:pPr>
      <w:hyperlink r:id="rId13" w:tgtFrame="_new" w:history="1">
        <w:r w:rsidRPr="0078377C">
          <w:rPr>
            <w:rFonts w:ascii="Arial" w:eastAsia="Times New Roman" w:hAnsi="Arial" w:cs="Arial"/>
            <w:b/>
            <w:bCs/>
            <w:sz w:val="20"/>
            <w:szCs w:val="20"/>
            <w:lang w:val="es-AR"/>
          </w:rPr>
          <w:t>El Tribunal Penal Internacional</w:t>
        </w:r>
      </w:hyperlink>
      <w:r w:rsidRPr="0078377C">
        <w:rPr>
          <w:rFonts w:ascii="Arial" w:eastAsia="Times New Roman" w:hAnsi="Arial" w:cs="Arial"/>
          <w:sz w:val="20"/>
          <w:szCs w:val="20"/>
          <w:lang w:val="es-AR"/>
        </w:rPr>
        <w:t xml:space="preserve"> se encuentra en La Haya (Holanda). Se ocupa únicamente de crímenes gravísimos que suponen una terrible violación de los derechos humanos. Se trata de los crímenes contra la humanidad, entre los que se encuentran el genocidio, las deportaciones, la tortura, las violaciones, las persecuciones por motivos políticos, ideológicos, raciales o religiosos, etc.</w:t>
      </w:r>
    </w:p>
    <w:sectPr w:rsidR="00DE5B12" w:rsidRPr="007837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7792"/>
    <w:multiLevelType w:val="hybridMultilevel"/>
    <w:tmpl w:val="D0C4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02628"/>
    <w:multiLevelType w:val="hybridMultilevel"/>
    <w:tmpl w:val="0A00DB34"/>
    <w:lvl w:ilvl="0" w:tplc="0409000F">
      <w:start w:val="1"/>
      <w:numFmt w:val="decimal"/>
      <w:lvlText w:val="%1."/>
      <w:lvlJc w:val="left"/>
      <w:pPr>
        <w:ind w:left="927"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162AF9"/>
    <w:multiLevelType w:val="hybridMultilevel"/>
    <w:tmpl w:val="777E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B6330"/>
    <w:multiLevelType w:val="multilevel"/>
    <w:tmpl w:val="D0BC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10A54"/>
    <w:multiLevelType w:val="multilevel"/>
    <w:tmpl w:val="C2AE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22E3B"/>
    <w:multiLevelType w:val="multilevel"/>
    <w:tmpl w:val="B79E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A7CD1"/>
    <w:multiLevelType w:val="multilevel"/>
    <w:tmpl w:val="71E2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D010F"/>
    <w:multiLevelType w:val="multilevel"/>
    <w:tmpl w:val="74A8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E0525B"/>
    <w:multiLevelType w:val="multilevel"/>
    <w:tmpl w:val="864E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4"/>
  </w:num>
  <w:num w:numId="5">
    <w:abstractNumId w:val="3"/>
  </w:num>
  <w:num w:numId="6">
    <w:abstractNumId w:val="5"/>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8F"/>
    <w:rsid w:val="002F4774"/>
    <w:rsid w:val="0078377C"/>
    <w:rsid w:val="00872550"/>
    <w:rsid w:val="00DE5B12"/>
    <w:rsid w:val="00F9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AE64"/>
  <w15:chartTrackingRefBased/>
  <w15:docId w15:val="{56AE7D8A-9391-4F49-9DE5-27F3FC57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E8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96E8F"/>
    <w:rPr>
      <w:strike w:val="0"/>
      <w:dstrike w:val="0"/>
      <w:color w:val="993366"/>
      <w:u w:val="none"/>
      <w:effect w:val="none"/>
    </w:rPr>
  </w:style>
  <w:style w:type="paragraph" w:styleId="Prrafodelista">
    <w:name w:val="List Paragraph"/>
    <w:basedOn w:val="Normal"/>
    <w:uiPriority w:val="34"/>
    <w:qFormat/>
    <w:rsid w:val="00F96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w.org/es" TargetMode="External"/><Relationship Id="rId13" Type="http://schemas.openxmlformats.org/officeDocument/2006/relationships/hyperlink" Target="http://www.icc-cpi.int/Menus/ICC?lan=en-GB" TargetMode="External"/><Relationship Id="rId3" Type="http://schemas.openxmlformats.org/officeDocument/2006/relationships/settings" Target="settings.xml"/><Relationship Id="rId7" Type="http://schemas.openxmlformats.org/officeDocument/2006/relationships/hyperlink" Target="http://www.es.amnesty.org/index.php" TargetMode="External"/><Relationship Id="rId12" Type="http://schemas.openxmlformats.org/officeDocument/2006/relationships/hyperlink" Target="http://www.echr.coe.int/echr/Homepage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o.rediris.es/n31/derechosmujer.pdf" TargetMode="External"/><Relationship Id="rId11" Type="http://schemas.openxmlformats.org/officeDocument/2006/relationships/hyperlink" Target="http://www.congreso.es/consti/constitucion/indice/index.htm" TargetMode="External"/><Relationship Id="rId5" Type="http://schemas.openxmlformats.org/officeDocument/2006/relationships/hyperlink" Target="http://www.dudh.es/" TargetMode="External"/><Relationship Id="rId15" Type="http://schemas.openxmlformats.org/officeDocument/2006/relationships/theme" Target="theme/theme1.xml"/><Relationship Id="rId10" Type="http://schemas.openxmlformats.org/officeDocument/2006/relationships/hyperlink" Target="http://movimientocontralaintolerancia.com/" TargetMode="External"/><Relationship Id="rId4" Type="http://schemas.openxmlformats.org/officeDocument/2006/relationships/webSettings" Target="webSettings.xml"/><Relationship Id="rId9" Type="http://schemas.openxmlformats.org/officeDocument/2006/relationships/hyperlink" Target="http://www.sosracismo.org/"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2857</Words>
  <Characters>16290</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dc:creator>
  <cp:keywords/>
  <dc:description/>
  <cp:lastModifiedBy>Alumno</cp:lastModifiedBy>
  <cp:revision>2</cp:revision>
  <dcterms:created xsi:type="dcterms:W3CDTF">2023-04-17T09:48:00Z</dcterms:created>
  <dcterms:modified xsi:type="dcterms:W3CDTF">2023-04-17T10:19:00Z</dcterms:modified>
</cp:coreProperties>
</file>