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88" w:rsidRDefault="00AA6588" w:rsidP="00082BFB">
      <w:pPr>
        <w:jc w:val="center"/>
        <w:rPr>
          <w:rFonts w:ascii="Myriad Pro" w:hAnsi="Myriad Pro" w:cs="Arial"/>
          <w:b/>
          <w:bCs/>
          <w:sz w:val="28"/>
          <w:szCs w:val="28"/>
          <w:u w:val="single"/>
          <w:lang w:val="es-AR"/>
        </w:rPr>
      </w:pPr>
    </w:p>
    <w:p w:rsidR="00082BFB" w:rsidRPr="007E5406" w:rsidRDefault="00082BFB" w:rsidP="00082BFB">
      <w:pPr>
        <w:jc w:val="center"/>
        <w:rPr>
          <w:rFonts w:ascii="Myriad Pro" w:hAnsi="Myriad Pro"/>
          <w:sz w:val="28"/>
          <w:szCs w:val="28"/>
          <w:lang w:val="es-AR"/>
        </w:rPr>
      </w:pPr>
      <w:r>
        <w:rPr>
          <w:rFonts w:ascii="Myriad Pro" w:hAnsi="Myriad Pro" w:cs="Arial"/>
          <w:b/>
          <w:bCs/>
          <w:sz w:val="28"/>
          <w:szCs w:val="28"/>
          <w:u w:val="single"/>
          <w:lang w:val="es-AR"/>
        </w:rPr>
        <w:t>Estudios cursados en el E</w:t>
      </w:r>
      <w:r w:rsidRPr="007E5406">
        <w:rPr>
          <w:rFonts w:ascii="Myriad Pro" w:hAnsi="Myriad Pro" w:cs="Arial"/>
          <w:b/>
          <w:bCs/>
          <w:sz w:val="28"/>
          <w:szCs w:val="28"/>
          <w:u w:val="single"/>
          <w:lang w:val="es-AR"/>
        </w:rPr>
        <w:t>xtranjero</w:t>
      </w:r>
    </w:p>
    <w:p w:rsidR="000063EB" w:rsidRDefault="000063EB" w:rsidP="00082BFB">
      <w:pPr>
        <w:jc w:val="both"/>
        <w:rPr>
          <w:rFonts w:ascii="Myriad Pro" w:hAnsi="Myriad Pro" w:cs="Arial"/>
          <w:sz w:val="20"/>
          <w:szCs w:val="20"/>
          <w:lang w:val="es-AR"/>
        </w:rPr>
      </w:pPr>
      <w:r w:rsidRPr="000063EB">
        <w:rPr>
          <w:rFonts w:ascii="Myriad Pro" w:hAnsi="Myriad Pro" w:cs="Arial"/>
          <w:sz w:val="20"/>
          <w:szCs w:val="20"/>
          <w:lang w:val="es-AR"/>
        </w:rPr>
        <w:t>Para continuar estudios primarios o secundarios debe incorporarse al alumno conforme las tablas de equivalencia y correspondencias de los distintos países que figuran en los libros entregados oportunamente.</w:t>
      </w:r>
    </w:p>
    <w:p w:rsidR="00D313E8" w:rsidRDefault="00D24C1B" w:rsidP="00082BFB">
      <w:pPr>
        <w:jc w:val="both"/>
        <w:rPr>
          <w:rStyle w:val="Hipervnculo"/>
          <w:rFonts w:ascii="Myriad Pro" w:hAnsi="Myriad Pro" w:cs="Arial"/>
          <w:sz w:val="20"/>
          <w:szCs w:val="20"/>
          <w:lang w:val="es-AR"/>
        </w:rPr>
      </w:pPr>
      <w:r>
        <w:rPr>
          <w:rFonts w:ascii="Myriad Pro" w:hAnsi="Myriad Pro" w:cs="Arial"/>
          <w:sz w:val="20"/>
          <w:szCs w:val="20"/>
          <w:lang w:val="es-AR"/>
        </w:rPr>
        <w:t>Para continuar Estudios S</w:t>
      </w:r>
      <w:r w:rsidR="00082BFB" w:rsidRPr="007E5406">
        <w:rPr>
          <w:rFonts w:ascii="Myriad Pro" w:hAnsi="Myriad Pro" w:cs="Arial"/>
          <w:sz w:val="20"/>
          <w:szCs w:val="20"/>
          <w:lang w:val="es-AR"/>
        </w:rPr>
        <w:t xml:space="preserve">uperiores </w:t>
      </w:r>
      <w:r w:rsidR="007A7DD2">
        <w:rPr>
          <w:rFonts w:ascii="Myriad Pro" w:hAnsi="Myriad Pro" w:cs="Arial"/>
          <w:sz w:val="20"/>
          <w:szCs w:val="20"/>
          <w:lang w:val="es-AR"/>
        </w:rPr>
        <w:t xml:space="preserve">el interesado debe  </w:t>
      </w:r>
      <w:r w:rsidR="00351141">
        <w:rPr>
          <w:rFonts w:ascii="Myriad Pro" w:hAnsi="Myriad Pro" w:cs="Arial"/>
          <w:sz w:val="20"/>
          <w:szCs w:val="20"/>
          <w:lang w:val="es-AR"/>
        </w:rPr>
        <w:t xml:space="preserve"> previamente</w:t>
      </w:r>
      <w:r w:rsidR="00082BFB" w:rsidRPr="007E5406">
        <w:rPr>
          <w:rFonts w:ascii="Myriad Pro" w:hAnsi="Myriad Pro" w:cs="Arial"/>
          <w:sz w:val="20"/>
          <w:szCs w:val="20"/>
          <w:lang w:val="es-AR"/>
        </w:rPr>
        <w:t xml:space="preserve"> completar</w:t>
      </w:r>
      <w:r w:rsidR="005D4A6B">
        <w:rPr>
          <w:rFonts w:ascii="Myriad Pro" w:hAnsi="Myriad Pro" w:cs="Arial"/>
          <w:sz w:val="20"/>
          <w:szCs w:val="20"/>
          <w:lang w:val="es-AR"/>
        </w:rPr>
        <w:t xml:space="preserve"> el trámite de convalidación y/o </w:t>
      </w:r>
      <w:r w:rsidR="00082BFB" w:rsidRPr="007E5406">
        <w:rPr>
          <w:rFonts w:ascii="Myriad Pro" w:hAnsi="Myriad Pro" w:cs="Arial"/>
          <w:sz w:val="20"/>
          <w:szCs w:val="20"/>
          <w:lang w:val="es-AR"/>
        </w:rPr>
        <w:t xml:space="preserve">revalida de Estudios Extranjeros que se realiza en la </w:t>
      </w:r>
      <w:r w:rsidR="007A7DD2">
        <w:rPr>
          <w:rFonts w:ascii="Myriad Pro" w:hAnsi="Myriad Pro" w:cs="Arial"/>
          <w:sz w:val="20"/>
          <w:szCs w:val="20"/>
          <w:lang w:val="es-AR"/>
        </w:rPr>
        <w:t xml:space="preserve">Dirección de Validez Nacional de Títulos y Estudios en la </w:t>
      </w:r>
      <w:r w:rsidR="00082BFB" w:rsidRPr="007E5406">
        <w:rPr>
          <w:rFonts w:ascii="Myriad Pro" w:hAnsi="Myriad Pro" w:cs="Arial"/>
          <w:sz w:val="20"/>
          <w:szCs w:val="20"/>
          <w:lang w:val="es-AR"/>
        </w:rPr>
        <w:t>Ciudad Autónoma de Buenos Aires, consultas</w:t>
      </w:r>
      <w:r w:rsidR="00D313E8">
        <w:rPr>
          <w:rFonts w:ascii="Myriad Pro" w:hAnsi="Myriad Pro" w:cs="Arial"/>
          <w:sz w:val="20"/>
          <w:szCs w:val="20"/>
          <w:lang w:val="es-AR"/>
        </w:rPr>
        <w:t xml:space="preserve"> en nuestra Dirección y </w:t>
      </w:r>
      <w:r w:rsidR="00082BFB" w:rsidRPr="007E5406">
        <w:rPr>
          <w:rFonts w:ascii="Myriad Pro" w:hAnsi="Myriad Pro" w:cs="Arial"/>
          <w:sz w:val="20"/>
          <w:szCs w:val="20"/>
          <w:lang w:val="es-AR"/>
        </w:rPr>
        <w:t xml:space="preserve"> en </w:t>
      </w:r>
      <w:hyperlink r:id="rId7" w:history="1">
        <w:r w:rsidR="00D313E8" w:rsidRPr="006864E1">
          <w:rPr>
            <w:rStyle w:val="Hipervnculo"/>
            <w:rFonts w:ascii="Myriad Pro" w:hAnsi="Myriad Pro" w:cs="Arial"/>
            <w:sz w:val="20"/>
            <w:szCs w:val="20"/>
            <w:lang w:val="es-AR"/>
          </w:rPr>
          <w:t>https://www.argentina.gob.ar/educacion/validez-titulos/tramites-turnos</w:t>
        </w:r>
      </w:hyperlink>
      <w:r w:rsidR="000063EB">
        <w:rPr>
          <w:rStyle w:val="Hipervnculo"/>
          <w:rFonts w:ascii="Myriad Pro" w:hAnsi="Myriad Pro" w:cs="Arial"/>
          <w:sz w:val="20"/>
          <w:szCs w:val="20"/>
          <w:lang w:val="es-AR"/>
        </w:rPr>
        <w:t>.</w:t>
      </w:r>
      <w:bookmarkStart w:id="0" w:name="_GoBack"/>
      <w:bookmarkEnd w:id="0"/>
    </w:p>
    <w:p w:rsidR="00351141" w:rsidRDefault="00082BFB" w:rsidP="00082BFB">
      <w:pPr>
        <w:jc w:val="both"/>
        <w:rPr>
          <w:rFonts w:ascii="Myriad Pro" w:hAnsi="Myriad Pro" w:cs="Arial"/>
          <w:sz w:val="20"/>
          <w:szCs w:val="20"/>
          <w:lang w:val="es-AR"/>
        </w:rPr>
      </w:pPr>
      <w:r w:rsidRPr="007E5406">
        <w:rPr>
          <w:rFonts w:ascii="Myriad Pro" w:hAnsi="Myriad Pro" w:cs="Arial"/>
          <w:sz w:val="20"/>
          <w:szCs w:val="20"/>
          <w:lang w:val="es-AR"/>
        </w:rPr>
        <w:t xml:space="preserve">*Resulta necesario aclarar que </w:t>
      </w:r>
      <w:r w:rsidRPr="007E5406">
        <w:rPr>
          <w:rFonts w:ascii="Myriad Pro" w:hAnsi="Myriad Pro" w:cs="Arial"/>
          <w:b/>
          <w:sz w:val="20"/>
          <w:szCs w:val="20"/>
          <w:lang w:val="es-AR"/>
        </w:rPr>
        <w:t>siempre se deberá incorporar al alumno extranjero</w:t>
      </w:r>
      <w:r w:rsidR="002D5A0F">
        <w:rPr>
          <w:rFonts w:ascii="Myriad Pro" w:hAnsi="Myriad Pro" w:cs="Arial"/>
          <w:sz w:val="20"/>
          <w:szCs w:val="20"/>
          <w:lang w:val="es-AR"/>
        </w:rPr>
        <w:t xml:space="preserve"> de forma inmediata.</w:t>
      </w:r>
    </w:p>
    <w:p w:rsidR="00D24C1B" w:rsidRDefault="00082BFB" w:rsidP="00082BFB">
      <w:pPr>
        <w:jc w:val="both"/>
        <w:rPr>
          <w:rFonts w:ascii="Myriad Pro" w:hAnsi="Myriad Pro" w:cs="Arial"/>
          <w:sz w:val="20"/>
          <w:szCs w:val="20"/>
          <w:lang w:val="es-AR"/>
        </w:rPr>
      </w:pPr>
      <w:r w:rsidRPr="007E5406">
        <w:rPr>
          <w:rFonts w:ascii="Myriad Pro" w:hAnsi="Myriad Pro" w:cs="Arial"/>
          <w:sz w:val="20"/>
          <w:szCs w:val="20"/>
          <w:lang w:val="es-AR"/>
        </w:rPr>
        <w:t>En caso de no poseer documentación completa</w:t>
      </w:r>
      <w:r w:rsidR="002D5A0F">
        <w:rPr>
          <w:rFonts w:ascii="Myriad Pro" w:hAnsi="Myriad Pro" w:cs="Arial"/>
          <w:sz w:val="20"/>
          <w:szCs w:val="20"/>
          <w:lang w:val="es-AR"/>
        </w:rPr>
        <w:t>,</w:t>
      </w:r>
      <w:r w:rsidRPr="007E5406">
        <w:rPr>
          <w:rFonts w:ascii="Myriad Pro" w:hAnsi="Myriad Pro" w:cs="Arial"/>
          <w:sz w:val="20"/>
          <w:szCs w:val="20"/>
          <w:lang w:val="es-AR"/>
        </w:rPr>
        <w:t xml:space="preserve"> se deberá confeccionar un </w:t>
      </w:r>
      <w:r w:rsidR="00D24C1B">
        <w:rPr>
          <w:rFonts w:ascii="Myriad Pro" w:hAnsi="Myriad Pro" w:cs="Arial"/>
          <w:sz w:val="20"/>
          <w:szCs w:val="20"/>
          <w:u w:val="single"/>
          <w:lang w:val="es-AR"/>
        </w:rPr>
        <w:t>A</w:t>
      </w:r>
      <w:r w:rsidRPr="007E5406">
        <w:rPr>
          <w:rFonts w:ascii="Myriad Pro" w:hAnsi="Myriad Pro" w:cs="Arial"/>
          <w:sz w:val="20"/>
          <w:szCs w:val="20"/>
          <w:u w:val="single"/>
          <w:lang w:val="es-AR"/>
        </w:rPr>
        <w:t>cta compromiso</w:t>
      </w:r>
      <w:r w:rsidRPr="007E5406">
        <w:rPr>
          <w:rFonts w:ascii="Myriad Pro" w:hAnsi="Myriad Pro" w:cs="Arial"/>
          <w:sz w:val="20"/>
          <w:szCs w:val="20"/>
          <w:lang w:val="es-AR"/>
        </w:rPr>
        <w:t xml:space="preserve"> en el que se le informará sobre </w:t>
      </w:r>
      <w:r w:rsidR="00D24C1B">
        <w:rPr>
          <w:rFonts w:ascii="Myriad Pro" w:hAnsi="Myriad Pro" w:cs="Arial"/>
          <w:sz w:val="20"/>
          <w:szCs w:val="20"/>
          <w:lang w:val="es-AR"/>
        </w:rPr>
        <w:t xml:space="preserve">el tramite a cumplimentar </w:t>
      </w:r>
      <w:r w:rsidRPr="007E5406">
        <w:rPr>
          <w:rFonts w:ascii="Myriad Pro" w:hAnsi="Myriad Pro" w:cs="Arial"/>
          <w:sz w:val="20"/>
          <w:szCs w:val="20"/>
          <w:lang w:val="es-AR"/>
        </w:rPr>
        <w:t xml:space="preserve"> y se establecerá el plaz</w:t>
      </w:r>
      <w:r w:rsidR="00351141">
        <w:rPr>
          <w:rFonts w:ascii="Myriad Pro" w:hAnsi="Myriad Pro" w:cs="Arial"/>
          <w:sz w:val="20"/>
          <w:szCs w:val="20"/>
          <w:lang w:val="es-AR"/>
        </w:rPr>
        <w:t xml:space="preserve">o de presentación </w:t>
      </w:r>
      <w:r w:rsidR="00D24C1B">
        <w:rPr>
          <w:rFonts w:ascii="Myriad Pro" w:hAnsi="Myriad Pro" w:cs="Arial"/>
          <w:sz w:val="20"/>
          <w:szCs w:val="20"/>
          <w:lang w:val="es-AR"/>
        </w:rPr>
        <w:t>del título convalidado y/o revalidado, según corresponda.</w:t>
      </w:r>
    </w:p>
    <w:p w:rsidR="00082BFB" w:rsidRPr="007E5406" w:rsidRDefault="00D24C1B" w:rsidP="00082BFB">
      <w:pPr>
        <w:jc w:val="both"/>
        <w:rPr>
          <w:lang w:val="es-AR"/>
        </w:rPr>
      </w:pPr>
      <w:r>
        <w:rPr>
          <w:rFonts w:ascii="Myriad Pro" w:hAnsi="Myriad Pro" w:cs="Arial"/>
          <w:sz w:val="20"/>
          <w:szCs w:val="20"/>
          <w:lang w:val="es-AR"/>
        </w:rPr>
        <w:t xml:space="preserve">Si vencido el plazo, el interesado no concluyó el trámite,  se extenderá el plazo de presentación con el comprobante del inicio de  </w:t>
      </w:r>
      <w:r w:rsidR="002D5A0F">
        <w:rPr>
          <w:rFonts w:ascii="Myriad Pro" w:hAnsi="Myriad Pro" w:cs="Arial"/>
          <w:sz w:val="20"/>
          <w:szCs w:val="20"/>
          <w:lang w:val="es-AR"/>
        </w:rPr>
        <w:t>gestiones ante la Dirección</w:t>
      </w:r>
      <w:r>
        <w:rPr>
          <w:rFonts w:ascii="Myriad Pro" w:hAnsi="Myriad Pro" w:cs="Arial"/>
          <w:sz w:val="20"/>
          <w:szCs w:val="20"/>
          <w:lang w:val="es-AR"/>
        </w:rPr>
        <w:t xml:space="preserve"> de Validez Nacional de Títulos y Estudios del Ministerio de Educación, Cultura,  Ciencia y Tecnología de la Nación.</w:t>
      </w:r>
      <w:r w:rsidR="002D5A0F">
        <w:rPr>
          <w:rFonts w:ascii="Myriad Pro" w:hAnsi="Myriad Pro" w:cs="Arial"/>
          <w:sz w:val="20"/>
          <w:szCs w:val="20"/>
          <w:lang w:val="es-AR"/>
        </w:rPr>
        <w:t xml:space="preserve"> (</w:t>
      </w:r>
      <w:r w:rsidR="00C27E24">
        <w:rPr>
          <w:rFonts w:ascii="Myriad Pro" w:hAnsi="Myriad Pro" w:cs="Arial"/>
          <w:sz w:val="20"/>
          <w:szCs w:val="20"/>
          <w:lang w:val="es-AR"/>
        </w:rPr>
        <w:t>Requisito</w:t>
      </w:r>
      <w:r w:rsidR="002D5A0F">
        <w:rPr>
          <w:rFonts w:ascii="Myriad Pro" w:hAnsi="Myriad Pro" w:cs="Arial"/>
          <w:sz w:val="20"/>
          <w:szCs w:val="20"/>
          <w:lang w:val="es-AR"/>
        </w:rPr>
        <w:t xml:space="preserve"> indispensable)</w:t>
      </w:r>
    </w:p>
    <w:p w:rsidR="00082BFB" w:rsidRDefault="00082BFB" w:rsidP="00082BFB">
      <w:pPr>
        <w:jc w:val="center"/>
        <w:rPr>
          <w:rFonts w:ascii="Myriad Pro" w:hAnsi="Myriad Pro" w:cs="Arial"/>
          <w:b/>
          <w:u w:val="single"/>
          <w:lang w:val="es-AR"/>
        </w:rPr>
      </w:pPr>
    </w:p>
    <w:p w:rsidR="00C27E24" w:rsidRDefault="00C27E24" w:rsidP="00351141">
      <w:pPr>
        <w:jc w:val="both"/>
        <w:rPr>
          <w:rFonts w:ascii="Myriad Pro" w:hAnsi="Myriad Pro" w:cstheme="minorHAnsi"/>
          <w:u w:val="single"/>
          <w:lang w:val="es-AR"/>
        </w:rPr>
      </w:pPr>
      <w:r>
        <w:rPr>
          <w:rFonts w:ascii="Myriad Pro" w:hAnsi="Myriad Pro" w:cstheme="minorHAnsi"/>
          <w:u w:val="single"/>
          <w:lang w:val="es-AR"/>
        </w:rPr>
        <w:t>DATOS DE INTERES</w:t>
      </w:r>
    </w:p>
    <w:p w:rsidR="00901A94" w:rsidRPr="00351141" w:rsidRDefault="00650E88" w:rsidP="00351141">
      <w:pPr>
        <w:jc w:val="both"/>
        <w:rPr>
          <w:rFonts w:ascii="Myriad Pro" w:hAnsi="Myriad Pro" w:cstheme="minorHAnsi"/>
          <w:u w:val="single"/>
          <w:lang w:val="es-AR"/>
        </w:rPr>
      </w:pPr>
      <w:r w:rsidRPr="00351141">
        <w:rPr>
          <w:rFonts w:ascii="Myriad Pro" w:hAnsi="Myriad Pro" w:cstheme="minorHAnsi"/>
          <w:u w:val="single"/>
          <w:lang w:val="es-AR"/>
        </w:rPr>
        <w:t xml:space="preserve">Toda la documentación escolar </w:t>
      </w:r>
      <w:r w:rsidR="00901A94" w:rsidRPr="00351141">
        <w:rPr>
          <w:rFonts w:ascii="Myriad Pro" w:hAnsi="Myriad Pro" w:cstheme="minorHAnsi"/>
          <w:u w:val="single"/>
          <w:lang w:val="es-AR"/>
        </w:rPr>
        <w:t xml:space="preserve">deberá cumplir el </w:t>
      </w:r>
      <w:r w:rsidR="00800B03" w:rsidRPr="00351141">
        <w:rPr>
          <w:rFonts w:ascii="Myriad Pro" w:hAnsi="Myriad Pro" w:cstheme="minorHAnsi"/>
          <w:u w:val="single"/>
          <w:lang w:val="es-AR"/>
        </w:rPr>
        <w:t xml:space="preserve">siguiente </w:t>
      </w:r>
      <w:r w:rsidR="00351141" w:rsidRPr="00351141">
        <w:rPr>
          <w:rFonts w:ascii="Myriad Pro" w:hAnsi="Myriad Pro" w:cstheme="minorHAnsi"/>
          <w:b/>
          <w:u w:val="single"/>
          <w:lang w:val="es-AR"/>
        </w:rPr>
        <w:t>C</w:t>
      </w:r>
      <w:r w:rsidR="00901A94" w:rsidRPr="00351141">
        <w:rPr>
          <w:rFonts w:ascii="Myriad Pro" w:hAnsi="Myriad Pro" w:cstheme="minorHAnsi"/>
          <w:b/>
          <w:u w:val="single"/>
          <w:lang w:val="es-AR"/>
        </w:rPr>
        <w:t>ircuito de legalizaciones</w:t>
      </w:r>
      <w:r w:rsidR="00901A94" w:rsidRPr="00351141">
        <w:rPr>
          <w:rFonts w:ascii="Myriad Pro" w:hAnsi="Myriad Pro" w:cstheme="minorHAnsi"/>
          <w:u w:val="single"/>
          <w:lang w:val="es-AR"/>
        </w:rPr>
        <w:t xml:space="preserve">: </w:t>
      </w:r>
    </w:p>
    <w:p w:rsidR="00901A94" w:rsidRPr="00EB4E16" w:rsidRDefault="00901A94" w:rsidP="00800B03">
      <w:pPr>
        <w:numPr>
          <w:ilvl w:val="0"/>
          <w:numId w:val="7"/>
        </w:numPr>
        <w:jc w:val="both"/>
        <w:rPr>
          <w:rFonts w:ascii="Myriad Pro" w:hAnsi="Myriad Pro"/>
          <w:lang w:val="es-AR"/>
        </w:rPr>
      </w:pPr>
      <w:r w:rsidRPr="00EB4E16">
        <w:rPr>
          <w:rFonts w:ascii="Myriad Pro" w:hAnsi="Myriad Pro"/>
          <w:b/>
          <w:bCs/>
          <w:lang w:val="es-ES"/>
        </w:rPr>
        <w:t>Ministerio de Educación</w:t>
      </w:r>
      <w:r w:rsidRPr="00EB4E16">
        <w:rPr>
          <w:rFonts w:ascii="Myriad Pro" w:hAnsi="Myriad Pro"/>
          <w:lang w:val="es-ES"/>
        </w:rPr>
        <w:t xml:space="preserve"> del país de origen</w:t>
      </w:r>
      <w:r w:rsidRPr="00EB4E16">
        <w:rPr>
          <w:rFonts w:ascii="Myriad Pro" w:hAnsi="Myriad Pro"/>
          <w:lang w:val="es-AR"/>
        </w:rPr>
        <w:t xml:space="preserve"> que certifique</w:t>
      </w:r>
      <w:r w:rsidRPr="00EB4E16">
        <w:rPr>
          <w:rFonts w:ascii="Myriad Pro" w:hAnsi="Myriad Pro"/>
          <w:lang w:val="es-ES"/>
        </w:rPr>
        <w:t xml:space="preserve"> </w:t>
      </w:r>
      <w:r w:rsidRPr="00EB4E16">
        <w:rPr>
          <w:rFonts w:ascii="Myriad Pro" w:hAnsi="Myriad Pro"/>
          <w:lang w:val="es-AR"/>
        </w:rPr>
        <w:t xml:space="preserve">la </w:t>
      </w:r>
      <w:r w:rsidRPr="00EB4E16">
        <w:rPr>
          <w:rFonts w:ascii="Myriad Pro" w:hAnsi="Myriad Pro"/>
          <w:lang w:val="es-ES"/>
        </w:rPr>
        <w:t xml:space="preserve">firma de </w:t>
      </w:r>
      <w:r w:rsidRPr="00EB4E16">
        <w:rPr>
          <w:rFonts w:ascii="Myriad Pro" w:hAnsi="Myriad Pro"/>
          <w:lang w:val="es-AR"/>
        </w:rPr>
        <w:t xml:space="preserve">la </w:t>
      </w:r>
      <w:r w:rsidRPr="00EB4E16">
        <w:rPr>
          <w:rFonts w:ascii="Myriad Pro" w:hAnsi="Myriad Pro"/>
          <w:lang w:val="es-ES"/>
        </w:rPr>
        <w:t>autoridad educativa.</w:t>
      </w:r>
      <w:r w:rsidRPr="00EB4E16">
        <w:rPr>
          <w:rFonts w:ascii="Myriad Pro" w:hAnsi="Myriad Pro"/>
          <w:b/>
          <w:bCs/>
          <w:lang w:val="es-ES"/>
        </w:rPr>
        <w:t xml:space="preserve">  </w:t>
      </w:r>
    </w:p>
    <w:p w:rsidR="00901A94" w:rsidRPr="00EB4E16" w:rsidRDefault="00901A94" w:rsidP="00800B03">
      <w:pPr>
        <w:numPr>
          <w:ilvl w:val="0"/>
          <w:numId w:val="7"/>
        </w:numPr>
        <w:jc w:val="both"/>
        <w:rPr>
          <w:rFonts w:ascii="Myriad Pro" w:hAnsi="Myriad Pro"/>
          <w:lang w:val="es-AR"/>
        </w:rPr>
      </w:pPr>
      <w:r w:rsidRPr="00EB4E16">
        <w:rPr>
          <w:rFonts w:ascii="Myriad Pro" w:hAnsi="Myriad Pro"/>
          <w:b/>
          <w:bCs/>
          <w:lang w:val="es-ES"/>
        </w:rPr>
        <w:t>Ministerio de Relaciones</w:t>
      </w:r>
      <w:r w:rsidRPr="00EB4E16">
        <w:rPr>
          <w:rFonts w:ascii="Myriad Pro" w:hAnsi="Myriad Pro"/>
          <w:b/>
          <w:bCs/>
          <w:lang w:val="es-AR"/>
        </w:rPr>
        <w:t xml:space="preserve">  </w:t>
      </w:r>
      <w:r w:rsidRPr="00EB4E16">
        <w:rPr>
          <w:rFonts w:ascii="Myriad Pro" w:hAnsi="Myriad Pro"/>
          <w:b/>
          <w:bCs/>
          <w:lang w:val="es-ES"/>
        </w:rPr>
        <w:t>Exteriores</w:t>
      </w:r>
      <w:r w:rsidRPr="00EB4E16">
        <w:rPr>
          <w:rFonts w:ascii="Myriad Pro" w:hAnsi="Myriad Pro"/>
          <w:lang w:val="es-ES"/>
        </w:rPr>
        <w:t xml:space="preserve">  del país de origen </w:t>
      </w:r>
      <w:r w:rsidRPr="00EB4E16">
        <w:rPr>
          <w:rFonts w:ascii="Myriad Pro" w:hAnsi="Myriad Pro"/>
          <w:lang w:val="es-AR"/>
        </w:rPr>
        <w:t xml:space="preserve">  que certifique la </w:t>
      </w:r>
      <w:r w:rsidRPr="00EB4E16">
        <w:rPr>
          <w:rFonts w:ascii="Myriad Pro" w:hAnsi="Myriad Pro"/>
          <w:lang w:val="es-ES"/>
        </w:rPr>
        <w:t>firma de</w:t>
      </w:r>
      <w:r w:rsidRPr="00EB4E16">
        <w:rPr>
          <w:rFonts w:ascii="Myriad Pro" w:hAnsi="Myriad Pro"/>
          <w:lang w:val="es-AR"/>
        </w:rPr>
        <w:t>l</w:t>
      </w:r>
      <w:r w:rsidRPr="00EB4E16">
        <w:rPr>
          <w:rFonts w:ascii="Myriad Pro" w:hAnsi="Myriad Pro"/>
          <w:lang w:val="es-ES"/>
        </w:rPr>
        <w:t xml:space="preserve"> Ministerio de Educación.</w:t>
      </w:r>
      <w:r w:rsidRPr="00EB4E16">
        <w:rPr>
          <w:rFonts w:ascii="Myriad Pro" w:hAnsi="Myriad Pro"/>
          <w:lang w:val="es-AR"/>
        </w:rPr>
        <w:t xml:space="preserve"> </w:t>
      </w:r>
    </w:p>
    <w:p w:rsidR="00901A94" w:rsidRPr="00EB4E16" w:rsidRDefault="00901A94" w:rsidP="00901A94">
      <w:pPr>
        <w:numPr>
          <w:ilvl w:val="0"/>
          <w:numId w:val="7"/>
        </w:numPr>
        <w:jc w:val="both"/>
        <w:rPr>
          <w:rFonts w:ascii="Myriad Pro" w:hAnsi="Myriad Pro"/>
          <w:lang w:val="es-AR"/>
        </w:rPr>
      </w:pPr>
      <w:r w:rsidRPr="00EB4E16">
        <w:rPr>
          <w:rFonts w:ascii="Myriad Pro" w:hAnsi="Myriad Pro"/>
          <w:lang w:val="es-AR"/>
        </w:rPr>
        <w:t xml:space="preserve"> </w:t>
      </w:r>
      <w:r w:rsidRPr="00EB4E16">
        <w:rPr>
          <w:rFonts w:ascii="Myriad Pro" w:hAnsi="Myriad Pro"/>
          <w:b/>
          <w:bCs/>
          <w:lang w:val="es-ES"/>
        </w:rPr>
        <w:t>Consulado Argentino</w:t>
      </w:r>
      <w:r w:rsidRPr="00EB4E16">
        <w:rPr>
          <w:rFonts w:ascii="Myriad Pro" w:hAnsi="Myriad Pro"/>
          <w:lang w:val="es-ES"/>
        </w:rPr>
        <w:t xml:space="preserve"> en el país de </w:t>
      </w:r>
      <w:r w:rsidRPr="00EB4E16">
        <w:rPr>
          <w:rFonts w:ascii="Myriad Pro" w:hAnsi="Myriad Pro"/>
          <w:lang w:val="es-AR"/>
        </w:rPr>
        <w:t xml:space="preserve"> </w:t>
      </w:r>
      <w:r w:rsidRPr="00EB4E16">
        <w:rPr>
          <w:rFonts w:ascii="Myriad Pro" w:hAnsi="Myriad Pro"/>
          <w:lang w:val="es-ES"/>
        </w:rPr>
        <w:t xml:space="preserve">origen </w:t>
      </w:r>
      <w:r w:rsidRPr="00EB4E16">
        <w:rPr>
          <w:rFonts w:ascii="Myriad Pro" w:hAnsi="Myriad Pro"/>
          <w:lang w:val="es-AR"/>
        </w:rPr>
        <w:t>que certifique</w:t>
      </w:r>
      <w:r w:rsidRPr="00EB4E16">
        <w:rPr>
          <w:rFonts w:ascii="Myriad Pro" w:hAnsi="Myriad Pro"/>
          <w:lang w:val="es-ES"/>
        </w:rPr>
        <w:t xml:space="preserve"> </w:t>
      </w:r>
      <w:r w:rsidRPr="00EB4E16">
        <w:rPr>
          <w:rFonts w:ascii="Myriad Pro" w:hAnsi="Myriad Pro"/>
          <w:lang w:val="es-AR"/>
        </w:rPr>
        <w:t xml:space="preserve">la </w:t>
      </w:r>
      <w:r w:rsidRPr="00EB4E16">
        <w:rPr>
          <w:rFonts w:ascii="Myriad Pro" w:hAnsi="Myriad Pro"/>
          <w:lang w:val="es-ES"/>
        </w:rPr>
        <w:t>firma de</w:t>
      </w:r>
      <w:r w:rsidRPr="00EB4E16">
        <w:rPr>
          <w:rFonts w:ascii="Myriad Pro" w:hAnsi="Myriad Pro"/>
          <w:lang w:val="es-AR"/>
        </w:rPr>
        <w:t xml:space="preserve">l  Ministerio de </w:t>
      </w:r>
      <w:r w:rsidRPr="00EB4E16">
        <w:rPr>
          <w:rFonts w:ascii="Myriad Pro" w:hAnsi="Myriad Pro"/>
          <w:lang w:val="es-ES"/>
        </w:rPr>
        <w:t xml:space="preserve">Relaciones Exteriores. </w:t>
      </w:r>
    </w:p>
    <w:p w:rsidR="00901A94" w:rsidRPr="00EB4E16" w:rsidRDefault="00901A94" w:rsidP="00901A94">
      <w:pPr>
        <w:jc w:val="both"/>
        <w:rPr>
          <w:rFonts w:ascii="Myriad Pro" w:hAnsi="Myriad Pro"/>
          <w:lang w:val="es-AR"/>
        </w:rPr>
      </w:pPr>
      <w:r w:rsidRPr="00EB4E16">
        <w:rPr>
          <w:rFonts w:ascii="Myriad Pro" w:hAnsi="Myriad Pro"/>
          <w:lang w:val="es-ES"/>
        </w:rPr>
        <w:t xml:space="preserve">O bien, los países que estén adheridos al </w:t>
      </w:r>
      <w:r w:rsidRPr="00EB4E16">
        <w:rPr>
          <w:rFonts w:ascii="Myriad Pro" w:hAnsi="Myriad Pro"/>
          <w:b/>
          <w:u w:val="single"/>
          <w:lang w:val="es-ES"/>
        </w:rPr>
        <w:t xml:space="preserve">Convenio de la Apostilla de la Haya </w:t>
      </w:r>
      <w:r w:rsidRPr="00EB4E16">
        <w:rPr>
          <w:rFonts w:ascii="Myriad Pro" w:hAnsi="Myriad Pro"/>
          <w:lang w:val="es-ES"/>
        </w:rPr>
        <w:t xml:space="preserve">seguirán el siguiente circuito: </w:t>
      </w:r>
    </w:p>
    <w:p w:rsidR="00901A94" w:rsidRPr="00EB4E16" w:rsidRDefault="00901A94" w:rsidP="00901A94">
      <w:pPr>
        <w:pStyle w:val="Prrafodelista"/>
        <w:numPr>
          <w:ilvl w:val="0"/>
          <w:numId w:val="6"/>
        </w:numPr>
        <w:jc w:val="both"/>
        <w:rPr>
          <w:rFonts w:ascii="Myriad Pro" w:hAnsi="Myriad Pro"/>
          <w:b/>
          <w:bCs/>
          <w:lang w:val="es-ES"/>
        </w:rPr>
      </w:pPr>
      <w:r w:rsidRPr="00EB4E16">
        <w:rPr>
          <w:rFonts w:ascii="Myriad Pro" w:hAnsi="Myriad Pro"/>
          <w:b/>
          <w:bCs/>
          <w:lang w:val="es-ES"/>
        </w:rPr>
        <w:t>Ministerio de Educación</w:t>
      </w:r>
      <w:r w:rsidRPr="00EB4E16">
        <w:rPr>
          <w:rFonts w:ascii="Myriad Pro" w:hAnsi="Myriad Pro"/>
          <w:lang w:val="es-ES"/>
        </w:rPr>
        <w:t xml:space="preserve"> del país de origen </w:t>
      </w:r>
      <w:r w:rsidRPr="00EB4E16">
        <w:rPr>
          <w:rFonts w:ascii="Myriad Pro" w:hAnsi="Myriad Pro"/>
          <w:lang w:val="es-AR"/>
        </w:rPr>
        <w:t>que certifique</w:t>
      </w:r>
      <w:r w:rsidRPr="00EB4E16">
        <w:rPr>
          <w:rFonts w:ascii="Myriad Pro" w:hAnsi="Myriad Pro"/>
          <w:lang w:val="es-ES"/>
        </w:rPr>
        <w:t xml:space="preserve"> </w:t>
      </w:r>
      <w:r w:rsidRPr="00EB4E16">
        <w:rPr>
          <w:rFonts w:ascii="Myriad Pro" w:hAnsi="Myriad Pro"/>
          <w:lang w:val="es-AR"/>
        </w:rPr>
        <w:t xml:space="preserve">la </w:t>
      </w:r>
      <w:r w:rsidRPr="00EB4E16">
        <w:rPr>
          <w:rFonts w:ascii="Myriad Pro" w:hAnsi="Myriad Pro"/>
          <w:lang w:val="es-ES"/>
        </w:rPr>
        <w:t xml:space="preserve">firma de </w:t>
      </w:r>
      <w:r w:rsidRPr="00EB4E16">
        <w:rPr>
          <w:rFonts w:ascii="Myriad Pro" w:hAnsi="Myriad Pro"/>
          <w:lang w:val="es-AR"/>
        </w:rPr>
        <w:t xml:space="preserve">la </w:t>
      </w:r>
      <w:r w:rsidRPr="00EB4E16">
        <w:rPr>
          <w:rFonts w:ascii="Myriad Pro" w:hAnsi="Myriad Pro"/>
          <w:lang w:val="es-ES"/>
        </w:rPr>
        <w:t>autoridad educativa.</w:t>
      </w:r>
      <w:r w:rsidRPr="00EB4E16">
        <w:rPr>
          <w:rFonts w:ascii="Myriad Pro" w:hAnsi="Myriad Pro"/>
          <w:b/>
          <w:bCs/>
          <w:lang w:val="es-ES"/>
        </w:rPr>
        <w:t xml:space="preserve">  </w:t>
      </w:r>
    </w:p>
    <w:p w:rsidR="00901A94" w:rsidRPr="00EB4E16" w:rsidRDefault="00901A94" w:rsidP="00901A94">
      <w:pPr>
        <w:pStyle w:val="Prrafodelista"/>
        <w:numPr>
          <w:ilvl w:val="0"/>
          <w:numId w:val="6"/>
        </w:numPr>
        <w:jc w:val="both"/>
        <w:rPr>
          <w:rFonts w:ascii="Myriad Pro" w:hAnsi="Myriad Pro"/>
          <w:lang w:val="es-AR"/>
        </w:rPr>
      </w:pPr>
      <w:r w:rsidRPr="00EB4E16">
        <w:rPr>
          <w:rFonts w:ascii="Myriad Pro" w:hAnsi="Myriad Pro"/>
          <w:b/>
          <w:bCs/>
          <w:lang w:val="es-AR"/>
        </w:rPr>
        <w:t xml:space="preserve"> </w:t>
      </w:r>
      <w:r w:rsidRPr="00EB4E16">
        <w:rPr>
          <w:rFonts w:ascii="Myriad Pro" w:hAnsi="Myriad Pro"/>
          <w:b/>
          <w:bCs/>
          <w:lang w:val="es-ES"/>
        </w:rPr>
        <w:t>Apostilla de la Haya</w:t>
      </w:r>
      <w:r w:rsidRPr="00EB4E16">
        <w:rPr>
          <w:rFonts w:ascii="Myriad Pro" w:hAnsi="Myriad Pro"/>
          <w:lang w:val="es-ES"/>
        </w:rPr>
        <w:t xml:space="preserve"> del país de origen, </w:t>
      </w:r>
      <w:r w:rsidRPr="00EB4E16">
        <w:rPr>
          <w:rFonts w:ascii="Myriad Pro" w:hAnsi="Myriad Pro"/>
          <w:lang w:val="es-AR"/>
        </w:rPr>
        <w:t>que certifique</w:t>
      </w:r>
      <w:r w:rsidRPr="00EB4E16">
        <w:rPr>
          <w:rFonts w:ascii="Myriad Pro" w:hAnsi="Myriad Pro"/>
          <w:lang w:val="es-ES"/>
        </w:rPr>
        <w:t xml:space="preserve"> </w:t>
      </w:r>
      <w:r w:rsidRPr="00EB4E16">
        <w:rPr>
          <w:rFonts w:ascii="Myriad Pro" w:hAnsi="Myriad Pro"/>
          <w:lang w:val="es-AR"/>
        </w:rPr>
        <w:t xml:space="preserve">la </w:t>
      </w:r>
      <w:r w:rsidRPr="00EB4E16">
        <w:rPr>
          <w:rFonts w:ascii="Myriad Pro" w:hAnsi="Myriad Pro"/>
          <w:lang w:val="es-ES"/>
        </w:rPr>
        <w:t xml:space="preserve">firma del Ministerio de Educación. </w:t>
      </w:r>
    </w:p>
    <w:p w:rsidR="005F4B58" w:rsidRDefault="00901A94" w:rsidP="005F4B58">
      <w:pPr>
        <w:jc w:val="both"/>
        <w:rPr>
          <w:rFonts w:ascii="Myriad Pro" w:hAnsi="Myriad Pro"/>
          <w:lang w:val="es-AR"/>
        </w:rPr>
      </w:pPr>
      <w:r w:rsidRPr="00EB4E16">
        <w:rPr>
          <w:rFonts w:ascii="Myriad Pro" w:hAnsi="Myriad Pro"/>
          <w:lang w:val="es-ES"/>
        </w:rPr>
        <w:t xml:space="preserve">Brasil queda exceptuado de este </w:t>
      </w:r>
      <w:r w:rsidRPr="00EB4E16">
        <w:rPr>
          <w:rFonts w:ascii="Myriad Pro" w:hAnsi="Myriad Pro"/>
          <w:lang w:val="es-AR"/>
        </w:rPr>
        <w:t xml:space="preserve">  </w:t>
      </w:r>
      <w:r w:rsidRPr="00EB4E16">
        <w:rPr>
          <w:rFonts w:ascii="Myriad Pro" w:hAnsi="Myriad Pro"/>
          <w:lang w:val="es-ES"/>
        </w:rPr>
        <w:t>circuito por Acuerdo de Simplificación de Legalizaciones en Documentos Públicos del 16/10/03.</w:t>
      </w:r>
      <w:r w:rsidRPr="00EB4E16">
        <w:rPr>
          <w:rFonts w:ascii="Myriad Pro" w:hAnsi="Myriad Pro"/>
          <w:lang w:val="es-AR"/>
        </w:rPr>
        <w:t xml:space="preserve">   </w:t>
      </w:r>
      <w:r w:rsidRPr="00EB4E16">
        <w:rPr>
          <w:rFonts w:ascii="Myriad Pro" w:hAnsi="Myriad Pro"/>
          <w:lang w:val="es-ES"/>
        </w:rPr>
        <w:t xml:space="preserve"> Debe constar en la documentación escolar la  legalización del Ministerio de Educación y Relaciones Exteriores de</w:t>
      </w:r>
      <w:r w:rsidRPr="00EB4E16">
        <w:rPr>
          <w:rFonts w:ascii="Myriad Pro" w:hAnsi="Myriad Pro"/>
          <w:lang w:val="es-AR"/>
        </w:rPr>
        <w:t>l Brasil.</w:t>
      </w:r>
      <w:r w:rsidRPr="00EB4E16">
        <w:rPr>
          <w:rFonts w:ascii="Myriad Pro" w:hAnsi="Myriad Pro"/>
          <w:lang w:val="es-ES"/>
        </w:rPr>
        <w:t xml:space="preserve"> </w:t>
      </w:r>
      <w:r w:rsidR="00800B03" w:rsidRPr="00EB4E16">
        <w:rPr>
          <w:rFonts w:ascii="Myriad Pro" w:hAnsi="Myriad Pro"/>
          <w:lang w:val="es-AR"/>
        </w:rPr>
        <w:t xml:space="preserve"> </w:t>
      </w:r>
    </w:p>
    <w:p w:rsidR="00176CBF" w:rsidRDefault="00176CBF" w:rsidP="00096DD2">
      <w:pPr>
        <w:jc w:val="both"/>
        <w:rPr>
          <w:rFonts w:ascii="Myriad Pro" w:hAnsi="Myriad Pro" w:cstheme="minorHAnsi"/>
          <w:lang w:val="es-AR"/>
        </w:rPr>
      </w:pPr>
    </w:p>
    <w:p w:rsidR="00176CBF" w:rsidRDefault="00176CBF" w:rsidP="00096DD2">
      <w:pPr>
        <w:jc w:val="both"/>
        <w:rPr>
          <w:rFonts w:ascii="Myriad Pro" w:hAnsi="Myriad Pro" w:cstheme="minorHAnsi"/>
          <w:lang w:val="es-AR"/>
        </w:rPr>
      </w:pPr>
    </w:p>
    <w:p w:rsidR="00176CBF" w:rsidRDefault="00176CBF" w:rsidP="00096DD2">
      <w:pPr>
        <w:jc w:val="both"/>
        <w:rPr>
          <w:rFonts w:ascii="Myriad Pro" w:hAnsi="Myriad Pro" w:cstheme="minorHAnsi"/>
          <w:lang w:val="es-AR"/>
        </w:rPr>
      </w:pPr>
    </w:p>
    <w:p w:rsidR="00176CBF" w:rsidRDefault="00176CBF" w:rsidP="00096DD2">
      <w:pPr>
        <w:jc w:val="both"/>
        <w:rPr>
          <w:rFonts w:ascii="Myriad Pro" w:hAnsi="Myriad Pro" w:cstheme="minorHAnsi"/>
          <w:lang w:val="es-AR"/>
        </w:rPr>
      </w:pPr>
    </w:p>
    <w:p w:rsidR="00176CBF" w:rsidRDefault="00176CBF" w:rsidP="00096DD2">
      <w:pPr>
        <w:jc w:val="both"/>
        <w:rPr>
          <w:rFonts w:ascii="Myriad Pro" w:hAnsi="Myriad Pro" w:cstheme="minorHAnsi"/>
          <w:lang w:val="es-AR"/>
        </w:rPr>
      </w:pPr>
    </w:p>
    <w:sectPr w:rsidR="00176CBF" w:rsidSect="00082BFB">
      <w:headerReference w:type="even" r:id="rId8"/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760" w:rsidRDefault="000A5760" w:rsidP="00082BFB">
      <w:pPr>
        <w:spacing w:after="0" w:line="240" w:lineRule="auto"/>
      </w:pPr>
      <w:r>
        <w:separator/>
      </w:r>
    </w:p>
  </w:endnote>
  <w:endnote w:type="continuationSeparator" w:id="0">
    <w:p w:rsidR="000A5760" w:rsidRDefault="000A5760" w:rsidP="0008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6416462"/>
      <w:docPartObj>
        <w:docPartGallery w:val="Page Numbers (Bottom of Page)"/>
        <w:docPartUnique/>
      </w:docPartObj>
    </w:sdtPr>
    <w:sdtEndPr/>
    <w:sdtContent>
      <w:p w:rsidR="007A7DD2" w:rsidRPr="007A7DD2" w:rsidRDefault="007A7DD2" w:rsidP="007A7DD2">
        <w:pPr>
          <w:pStyle w:val="Piedepgina"/>
          <w:jc w:val="right"/>
          <w:rPr>
            <w:lang w:val="es-AR"/>
          </w:rPr>
        </w:pPr>
        <w:r w:rsidRPr="007A7DD2">
          <w:rPr>
            <w:lang w:val="es-AR"/>
          </w:rPr>
          <w:t>San Martin 1212-. Dirección de Títulos. W3400, Corrientes.</w:t>
        </w:r>
      </w:p>
      <w:p w:rsidR="007A7DD2" w:rsidRPr="007A7DD2" w:rsidRDefault="007A7DD2" w:rsidP="007A7DD2">
        <w:pPr>
          <w:pStyle w:val="Piedepgina"/>
          <w:jc w:val="right"/>
          <w:rPr>
            <w:lang w:val="es-AR"/>
          </w:rPr>
        </w:pPr>
        <w:r w:rsidRPr="007A7DD2">
          <w:rPr>
            <w:lang w:val="es-AR"/>
          </w:rPr>
          <w:t xml:space="preserve">E-mail: </w:t>
        </w:r>
        <w:hyperlink r:id="rId1" w:history="1">
          <w:r w:rsidRPr="007A7DD2">
            <w:rPr>
              <w:rStyle w:val="Hipervnculo"/>
              <w:lang w:val="es-AR"/>
            </w:rPr>
            <w:t>d.titulos@mec.gob.ar</w:t>
          </w:r>
        </w:hyperlink>
        <w:r w:rsidRPr="007A7DD2">
          <w:rPr>
            <w:lang w:val="es-AR"/>
          </w:rPr>
          <w:t>. Tel. 4331596</w:t>
        </w:r>
      </w:p>
      <w:p w:rsidR="007A7DD2" w:rsidRPr="007A7DD2" w:rsidRDefault="007A7DD2" w:rsidP="007A7DD2">
        <w:pPr>
          <w:pStyle w:val="Piedepgina"/>
          <w:jc w:val="right"/>
          <w:rPr>
            <w:lang w:val="es-AR"/>
          </w:rPr>
        </w:pPr>
        <w:r w:rsidRPr="007A7DD2">
          <w:rPr>
            <w:lang w:val="es-AR"/>
          </w:rPr>
          <w:t>Cel. 3794-844121</w:t>
        </w:r>
      </w:p>
      <w:p w:rsidR="005F7D75" w:rsidRDefault="000A5760">
        <w:pPr>
          <w:pStyle w:val="Piedepgina"/>
          <w:jc w:val="right"/>
        </w:pPr>
      </w:p>
    </w:sdtContent>
  </w:sdt>
  <w:p w:rsidR="00176CBF" w:rsidRDefault="00176C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760" w:rsidRDefault="000A5760" w:rsidP="00082BFB">
      <w:pPr>
        <w:spacing w:after="0" w:line="240" w:lineRule="auto"/>
      </w:pPr>
      <w:r>
        <w:separator/>
      </w:r>
    </w:p>
  </w:footnote>
  <w:footnote w:type="continuationSeparator" w:id="0">
    <w:p w:rsidR="000A5760" w:rsidRDefault="000A5760" w:rsidP="0008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BFB" w:rsidRDefault="00082BFB">
    <w:pPr>
      <w:pStyle w:val="Encabezado"/>
    </w:pPr>
  </w:p>
  <w:p w:rsidR="00962386" w:rsidRDefault="00AA6588">
    <w: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BFB" w:rsidRPr="00AA6588" w:rsidRDefault="00AA6588" w:rsidP="00AA6588">
    <w:pPr>
      <w:pStyle w:val="Encabezado"/>
      <w:tabs>
        <w:tab w:val="clear" w:pos="4419"/>
        <w:tab w:val="clear" w:pos="8838"/>
        <w:tab w:val="left" w:pos="3705"/>
        <w:tab w:val="left" w:pos="7815"/>
      </w:tabs>
      <w:rPr>
        <w:rFonts w:ascii="Myriad Pro" w:hAnsi="Myriad Pro"/>
        <w:b/>
        <w:lang w:val="es-AR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-525780</wp:posOffset>
          </wp:positionV>
          <wp:extent cx="1819275" cy="990600"/>
          <wp:effectExtent l="19050" t="0" r="9525" b="0"/>
          <wp:wrapSquare wrapText="bothSides"/>
          <wp:docPr id="9" name="Imagen 3" descr="marca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a 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s-AR"/>
      </w:rPr>
      <w:t xml:space="preserve">                                                     </w:t>
    </w:r>
    <w:r w:rsidRPr="00AA6588">
      <w:rPr>
        <w:rFonts w:ascii="Myriad Pro" w:hAnsi="Myriad Pro"/>
        <w:b/>
        <w:lang w:val="es-AR"/>
      </w:rPr>
      <w:t xml:space="preserve">Ministerio de </w:t>
    </w:r>
    <w:r w:rsidR="00176CBF" w:rsidRPr="00AA6588">
      <w:rPr>
        <w:rFonts w:ascii="Myriad Pro" w:hAnsi="Myriad Pro"/>
        <w:b/>
        <w:lang w:val="es-AR"/>
      </w:rPr>
      <w:t>Educación</w:t>
    </w:r>
    <w:r w:rsidRPr="00AA6588">
      <w:rPr>
        <w:rFonts w:ascii="Myriad Pro" w:hAnsi="Myriad Pro"/>
        <w:b/>
        <w:lang w:val="es-AR"/>
      </w:rPr>
      <w:t xml:space="preserve">            Dirección de </w:t>
    </w:r>
    <w:r w:rsidR="00176CBF" w:rsidRPr="00AA6588">
      <w:rPr>
        <w:rFonts w:ascii="Myriad Pro" w:hAnsi="Myriad Pro"/>
        <w:b/>
        <w:lang w:val="es-AR"/>
      </w:rPr>
      <w:t>Títulos</w:t>
    </w:r>
    <w:r w:rsidRPr="00AA6588">
      <w:rPr>
        <w:rFonts w:ascii="Myriad Pro" w:hAnsi="Myriad Pro"/>
        <w:b/>
        <w:lang w:val="es-AR"/>
      </w:rPr>
      <w:t xml:space="preserve"> </w:t>
    </w:r>
    <w:r w:rsidRPr="00AA6588">
      <w:rPr>
        <w:rFonts w:ascii="Myriad Pro" w:hAnsi="Myriad Pro"/>
        <w:b/>
        <w:lang w:val="es-A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E6C8E"/>
    <w:multiLevelType w:val="hybridMultilevel"/>
    <w:tmpl w:val="73BA1CF6"/>
    <w:lvl w:ilvl="0" w:tplc="7CDA530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F2E57F0"/>
    <w:multiLevelType w:val="hybridMultilevel"/>
    <w:tmpl w:val="A83ECB32"/>
    <w:lvl w:ilvl="0" w:tplc="2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B8EEBDC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EADED30C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3" w:tplc="1DC4505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637E2D5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337098C0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6" w:tplc="78F0FA7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C58C37C6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1700A812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  <w:rPr>
        <w:rFonts w:cs="Times New Roman"/>
      </w:rPr>
    </w:lvl>
  </w:abstractNum>
  <w:abstractNum w:abstractNumId="2" w15:restartNumberingAfterBreak="0">
    <w:nsid w:val="242725A9"/>
    <w:multiLevelType w:val="hybridMultilevel"/>
    <w:tmpl w:val="EA00A838"/>
    <w:lvl w:ilvl="0" w:tplc="A4C82F30">
      <w:start w:val="1"/>
      <w:numFmt w:val="decimal"/>
      <w:lvlText w:val="%1-"/>
      <w:lvlJc w:val="left"/>
      <w:pPr>
        <w:ind w:left="1080" w:hanging="72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327DC"/>
    <w:multiLevelType w:val="hybridMultilevel"/>
    <w:tmpl w:val="A42E11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14F5B"/>
    <w:multiLevelType w:val="hybridMultilevel"/>
    <w:tmpl w:val="5792F6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05D0A"/>
    <w:multiLevelType w:val="hybridMultilevel"/>
    <w:tmpl w:val="8DD0C7F0"/>
    <w:lvl w:ilvl="0" w:tplc="A4C82F30">
      <w:start w:val="1"/>
      <w:numFmt w:val="decimal"/>
      <w:lvlText w:val="%1-"/>
      <w:lvlJc w:val="left"/>
      <w:pPr>
        <w:ind w:left="1080" w:hanging="72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B281F"/>
    <w:multiLevelType w:val="hybridMultilevel"/>
    <w:tmpl w:val="63F06E5C"/>
    <w:lvl w:ilvl="0" w:tplc="4CA6C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BB8EEBDC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EADED30C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3" w:tplc="1DC4505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637E2D5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337098C0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6" w:tplc="78F0FA7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C58C37C6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1700A812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  <w:rPr>
        <w:rFonts w:cs="Times New Roman"/>
      </w:rPr>
    </w:lvl>
  </w:abstractNum>
  <w:abstractNum w:abstractNumId="7" w15:restartNumberingAfterBreak="0">
    <w:nsid w:val="7D0747D1"/>
    <w:multiLevelType w:val="hybridMultilevel"/>
    <w:tmpl w:val="E64215D6"/>
    <w:lvl w:ilvl="0" w:tplc="A4C82F30">
      <w:start w:val="1"/>
      <w:numFmt w:val="decimal"/>
      <w:lvlText w:val="%1-"/>
      <w:lvlJc w:val="left"/>
      <w:pPr>
        <w:ind w:left="1080" w:hanging="72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4A"/>
    <w:rsid w:val="000063EB"/>
    <w:rsid w:val="00082BFB"/>
    <w:rsid w:val="00096DD2"/>
    <w:rsid w:val="000A5760"/>
    <w:rsid w:val="000B76FF"/>
    <w:rsid w:val="000C6F1A"/>
    <w:rsid w:val="000D2618"/>
    <w:rsid w:val="00123318"/>
    <w:rsid w:val="00176CBF"/>
    <w:rsid w:val="002B7AE3"/>
    <w:rsid w:val="002D5A0F"/>
    <w:rsid w:val="00351141"/>
    <w:rsid w:val="00351A58"/>
    <w:rsid w:val="004476F7"/>
    <w:rsid w:val="005D4A6B"/>
    <w:rsid w:val="005F4B58"/>
    <w:rsid w:val="005F7D75"/>
    <w:rsid w:val="00650E88"/>
    <w:rsid w:val="00721678"/>
    <w:rsid w:val="007262A8"/>
    <w:rsid w:val="00754A59"/>
    <w:rsid w:val="007A7DD2"/>
    <w:rsid w:val="007F419D"/>
    <w:rsid w:val="00800B03"/>
    <w:rsid w:val="00863BAE"/>
    <w:rsid w:val="00901A94"/>
    <w:rsid w:val="00947062"/>
    <w:rsid w:val="00962386"/>
    <w:rsid w:val="009D5B4A"/>
    <w:rsid w:val="00A43FD9"/>
    <w:rsid w:val="00A73ED6"/>
    <w:rsid w:val="00AA6588"/>
    <w:rsid w:val="00B43A47"/>
    <w:rsid w:val="00C27E24"/>
    <w:rsid w:val="00CF15D6"/>
    <w:rsid w:val="00D24C1B"/>
    <w:rsid w:val="00D24D84"/>
    <w:rsid w:val="00D313E8"/>
    <w:rsid w:val="00D7388E"/>
    <w:rsid w:val="00DC3FC0"/>
    <w:rsid w:val="00E16E17"/>
    <w:rsid w:val="00E310F1"/>
    <w:rsid w:val="00EB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B151E0-6A6B-4BD0-8CFA-B5AF1CD9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B4A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D5B4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82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82BFB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82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BFB"/>
    <w:rPr>
      <w:rFonts w:ascii="Calibri" w:eastAsia="Times New Roman" w:hAnsi="Calibri" w:cs="Times New Roman"/>
      <w:lang w:val="en-US"/>
    </w:rPr>
  </w:style>
  <w:style w:type="table" w:styleId="Tablaconcuadrcula">
    <w:name w:val="Table Grid"/>
    <w:basedOn w:val="Tablanormal"/>
    <w:rsid w:val="00082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82B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5114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7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DD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rgentina.gob.ar/educacion/validez-titulos/tramites-turn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.titulos@mec.gob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Usuario</cp:lastModifiedBy>
  <cp:revision>8</cp:revision>
  <cp:lastPrinted>2019-10-25T15:18:00Z</cp:lastPrinted>
  <dcterms:created xsi:type="dcterms:W3CDTF">2019-10-25T13:29:00Z</dcterms:created>
  <dcterms:modified xsi:type="dcterms:W3CDTF">2019-11-12T14:52:00Z</dcterms:modified>
</cp:coreProperties>
</file>