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CC8E0" w14:textId="40ABBCB5" w:rsidR="008D255A" w:rsidRDefault="008D255A">
      <w:r>
        <w:rPr>
          <w:noProof/>
        </w:rPr>
        <w:drawing>
          <wp:inline distT="0" distB="0" distL="0" distR="0" wp14:anchorId="177344D9" wp14:editId="5AE799A3">
            <wp:extent cx="7889240" cy="639016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4922" cy="6427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A900F" w14:textId="6C08B676" w:rsidR="00614A74" w:rsidRDefault="008D255A">
      <w:r>
        <w:rPr>
          <w:noProof/>
        </w:rPr>
        <w:lastRenderedPageBreak/>
        <w:drawing>
          <wp:inline distT="0" distB="0" distL="0" distR="0" wp14:anchorId="3EF553DE" wp14:editId="15BEC1A9">
            <wp:extent cx="7340150" cy="5763829"/>
            <wp:effectExtent l="0" t="0" r="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493" cy="587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4A74">
        <w:br w:type="page"/>
      </w:r>
    </w:p>
    <w:p w14:paraId="7A16ACFC" w14:textId="41CBE6FF" w:rsidR="003E47BF" w:rsidRDefault="008D255A" w:rsidP="00614A74">
      <w:r>
        <w:rPr>
          <w:noProof/>
        </w:rPr>
        <w:lastRenderedPageBreak/>
        <w:drawing>
          <wp:inline distT="0" distB="0" distL="0" distR="0" wp14:anchorId="5AEA1101" wp14:editId="609B494C">
            <wp:extent cx="7551683" cy="6084570"/>
            <wp:effectExtent l="0" t="0" r="0" b="0"/>
            <wp:docPr id="1" name="Imagen 1" descr="Triptico Ciberdelito | PDF | Cibercrimen | Suplantación de ident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ptico Ciberdelito | PDF | Cibercrimen | Suplantación de identid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3291" cy="618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47BF" w:rsidSect="00614A7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BF"/>
    <w:rsid w:val="00153E23"/>
    <w:rsid w:val="003E47BF"/>
    <w:rsid w:val="00614A74"/>
    <w:rsid w:val="00647DEE"/>
    <w:rsid w:val="008D255A"/>
    <w:rsid w:val="00F8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BDEE8"/>
  <w15:chartTrackingRefBased/>
  <w15:docId w15:val="{80F8D1DC-A7D3-4C27-8922-5FA08113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ALIDA VIVIANA ROLDAN SANCHEZ</dc:creator>
  <cp:keywords/>
  <dc:description/>
  <cp:lastModifiedBy>ALIDA VIVIANA ROLDAN SANCHEZ</cp:lastModifiedBy>
  <cp:revision>3</cp:revision>
  <dcterms:created xsi:type="dcterms:W3CDTF">2023-11-01T07:16:00Z</dcterms:created>
  <dcterms:modified xsi:type="dcterms:W3CDTF">2023-11-01T07:21:00Z</dcterms:modified>
</cp:coreProperties>
</file>