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982" w:rsidRPr="004F4766" w:rsidRDefault="00FF3288">
      <w:pPr>
        <w:rPr>
          <w:b/>
          <w:sz w:val="32"/>
          <w:szCs w:val="32"/>
          <w:u w:val="single"/>
        </w:rPr>
      </w:pPr>
      <w:r>
        <w:t xml:space="preserve">                                                      </w:t>
      </w:r>
      <w:r w:rsidRPr="004F4766">
        <w:rPr>
          <w:b/>
          <w:sz w:val="32"/>
          <w:szCs w:val="32"/>
          <w:u w:val="single"/>
        </w:rPr>
        <w:t>Física: Calor y temperatura</w:t>
      </w:r>
    </w:p>
    <w:p w:rsidR="004F4766" w:rsidRPr="00EB3184" w:rsidRDefault="004F4766" w:rsidP="004F4766">
      <w:pPr>
        <w:pStyle w:val="Prrafodelista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  <w:r w:rsidRPr="00EB3184">
        <w:rPr>
          <w:sz w:val="24"/>
          <w:szCs w:val="24"/>
        </w:rPr>
        <w:t>Lee atentamente las siguientes afirmaciones. Indica con una</w:t>
      </w:r>
      <w:r w:rsidR="00EB3184">
        <w:rPr>
          <w:sz w:val="24"/>
          <w:szCs w:val="24"/>
        </w:rPr>
        <w:t xml:space="preserve"> </w:t>
      </w:r>
      <w:r w:rsidRPr="00EB3184">
        <w:rPr>
          <w:sz w:val="24"/>
          <w:szCs w:val="24"/>
        </w:rPr>
        <w:t xml:space="preserve"> </w:t>
      </w:r>
      <w:proofErr w:type="gramStart"/>
      <w:r w:rsidRPr="00EB3184">
        <w:rPr>
          <w:sz w:val="24"/>
          <w:szCs w:val="24"/>
        </w:rPr>
        <w:t xml:space="preserve">“ </w:t>
      </w:r>
      <w:r w:rsidRPr="00EB3184">
        <w:rPr>
          <w:b/>
          <w:sz w:val="24"/>
          <w:szCs w:val="24"/>
        </w:rPr>
        <w:t>V</w:t>
      </w:r>
      <w:proofErr w:type="gramEnd"/>
      <w:r w:rsidRPr="00EB3184">
        <w:rPr>
          <w:sz w:val="24"/>
          <w:szCs w:val="24"/>
        </w:rPr>
        <w:t xml:space="preserve"> “ si es verdadera y ” </w:t>
      </w:r>
      <w:r w:rsidRPr="00EB3184">
        <w:rPr>
          <w:b/>
          <w:sz w:val="24"/>
          <w:szCs w:val="24"/>
        </w:rPr>
        <w:t>F</w:t>
      </w:r>
      <w:r w:rsidRPr="00EB3184">
        <w:rPr>
          <w:sz w:val="24"/>
          <w:szCs w:val="24"/>
        </w:rPr>
        <w:t xml:space="preserve"> “si es falsa.</w:t>
      </w:r>
    </w:p>
    <w:p w:rsidR="004F4766" w:rsidRPr="00EB3184" w:rsidRDefault="004F4766" w:rsidP="004F4766">
      <w:pPr>
        <w:pStyle w:val="Prrafodelista"/>
        <w:rPr>
          <w:sz w:val="24"/>
          <w:szCs w:val="24"/>
        </w:rPr>
      </w:pPr>
    </w:p>
    <w:p w:rsidR="00EB3184" w:rsidRDefault="004F476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Cuando se suministra calor a una sustancia aumenta su temperatura. </w:t>
      </w:r>
    </w:p>
    <w:p w:rsidR="004F4766" w:rsidRPr="00EB3184" w:rsidRDefault="00EB3184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Cuando se ponen en contacto dos cuerpos que se hallan a diferentes temperaturas intercambian calor hasta igualarlas, alcanzando lo que se denomina equilibrio térmico.</w:t>
      </w:r>
      <w:r w:rsidR="004F4766" w:rsidRPr="00EB3184">
        <w:rPr>
          <w:sz w:val="24"/>
          <w:szCs w:val="24"/>
        </w:rPr>
        <w:t xml:space="preserve">  </w:t>
      </w:r>
    </w:p>
    <w:p w:rsidR="004F4766" w:rsidRPr="00EB3184" w:rsidRDefault="004F476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Una temperatura elevada siempre indica un alto contenido de calor.</w:t>
      </w:r>
    </w:p>
    <w:p w:rsidR="004F4766" w:rsidRPr="00EB3184" w:rsidRDefault="004F476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La cantidad de calor que posee una sustancia no depende de su masa.</w:t>
      </w:r>
    </w:p>
    <w:p w:rsidR="004F4766" w:rsidRPr="00EB3184" w:rsidRDefault="004F476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El calor es la medida de la velocidad  de las moléculas de una sustancia.</w:t>
      </w:r>
    </w:p>
    <w:p w:rsidR="004F4766" w:rsidRDefault="004F476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El termómetro se utiliza para medir el calor de un cuerpo. </w:t>
      </w:r>
    </w:p>
    <w:p w:rsidR="00EB3184" w:rsidRPr="00EB3184" w:rsidRDefault="00EB3184" w:rsidP="00EB3184">
      <w:pPr>
        <w:pStyle w:val="Prrafodelista"/>
        <w:rPr>
          <w:sz w:val="24"/>
          <w:szCs w:val="24"/>
        </w:rPr>
      </w:pPr>
    </w:p>
    <w:p w:rsidR="004F4766" w:rsidRPr="00EB3184" w:rsidRDefault="004F4766" w:rsidP="004F4766">
      <w:pPr>
        <w:pStyle w:val="Prrafodelista"/>
        <w:rPr>
          <w:sz w:val="24"/>
          <w:szCs w:val="24"/>
        </w:rPr>
      </w:pPr>
    </w:p>
    <w:p w:rsidR="004F4766" w:rsidRPr="00EB3184" w:rsidRDefault="004F4766" w:rsidP="004F4766">
      <w:pPr>
        <w:pStyle w:val="Prrafodelista"/>
        <w:numPr>
          <w:ilvl w:val="0"/>
          <w:numId w:val="2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Marca con una ” </w:t>
      </w:r>
      <w:r w:rsidRPr="00EB3184">
        <w:rPr>
          <w:b/>
          <w:sz w:val="24"/>
          <w:szCs w:val="24"/>
        </w:rPr>
        <w:t xml:space="preserve">X “ </w:t>
      </w:r>
      <w:r w:rsidRPr="00EB3184">
        <w:rPr>
          <w:sz w:val="24"/>
          <w:szCs w:val="24"/>
        </w:rPr>
        <w:t>la respuesta correcta:</w:t>
      </w:r>
    </w:p>
    <w:p w:rsidR="004F4766" w:rsidRPr="00EB3184" w:rsidRDefault="004F4766" w:rsidP="004F4766">
      <w:pPr>
        <w:pStyle w:val="Prrafodelista"/>
        <w:rPr>
          <w:sz w:val="24"/>
          <w:szCs w:val="24"/>
        </w:rPr>
      </w:pPr>
    </w:p>
    <w:p w:rsidR="004F4766" w:rsidRPr="00EB3184" w:rsidRDefault="004F476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Cuando se calienta un sólido se produce un aumento de: </w:t>
      </w:r>
    </w:p>
    <w:p w:rsidR="004F4766" w:rsidRPr="00EB3184" w:rsidRDefault="004F4766" w:rsidP="004F4766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EB3184">
        <w:rPr>
          <w:sz w:val="24"/>
          <w:szCs w:val="24"/>
        </w:rPr>
        <w:t>Su longitud</w:t>
      </w:r>
      <w:r w:rsidR="008F7596" w:rsidRPr="00EB3184">
        <w:rPr>
          <w:sz w:val="24"/>
          <w:szCs w:val="24"/>
        </w:rPr>
        <w:t>.</w:t>
      </w:r>
      <w:r w:rsidRPr="00EB3184">
        <w:rPr>
          <w:sz w:val="24"/>
          <w:szCs w:val="24"/>
        </w:rPr>
        <w:t xml:space="preserve">                           </w:t>
      </w:r>
      <w:r w:rsidRPr="00A77433">
        <w:rPr>
          <w:b/>
          <w:sz w:val="24"/>
          <w:szCs w:val="24"/>
        </w:rPr>
        <w:t>c)</w:t>
      </w:r>
      <w:r w:rsidRPr="00EB3184">
        <w:rPr>
          <w:sz w:val="24"/>
          <w:szCs w:val="24"/>
        </w:rPr>
        <w:t xml:space="preserve"> Su volumen</w:t>
      </w:r>
      <w:r w:rsidR="008F7596" w:rsidRPr="00EB3184">
        <w:rPr>
          <w:sz w:val="24"/>
          <w:szCs w:val="24"/>
        </w:rPr>
        <w:t>.</w:t>
      </w:r>
      <w:r w:rsidRPr="00EB3184">
        <w:rPr>
          <w:sz w:val="24"/>
          <w:szCs w:val="24"/>
        </w:rPr>
        <w:t xml:space="preserve"> </w:t>
      </w:r>
    </w:p>
    <w:p w:rsidR="004F4766" w:rsidRPr="00EB3184" w:rsidRDefault="004F4766" w:rsidP="004F4766">
      <w:pPr>
        <w:pStyle w:val="Prrafodelista"/>
        <w:numPr>
          <w:ilvl w:val="0"/>
          <w:numId w:val="3"/>
        </w:numPr>
        <w:rPr>
          <w:sz w:val="24"/>
          <w:szCs w:val="24"/>
        </w:rPr>
      </w:pPr>
      <w:r w:rsidRPr="00EB3184">
        <w:rPr>
          <w:sz w:val="24"/>
          <w:szCs w:val="24"/>
        </w:rPr>
        <w:t>Su superficie</w:t>
      </w:r>
      <w:r w:rsidR="008F7596" w:rsidRPr="00EB3184">
        <w:rPr>
          <w:sz w:val="24"/>
          <w:szCs w:val="24"/>
        </w:rPr>
        <w:t>.</w:t>
      </w:r>
      <w:r w:rsidRPr="00EB3184">
        <w:rPr>
          <w:sz w:val="24"/>
          <w:szCs w:val="24"/>
        </w:rPr>
        <w:t xml:space="preserve">                          </w:t>
      </w:r>
      <w:r w:rsidRPr="00A77433">
        <w:rPr>
          <w:b/>
          <w:sz w:val="24"/>
          <w:szCs w:val="24"/>
        </w:rPr>
        <w:t>d)</w:t>
      </w:r>
      <w:r w:rsidRPr="00EB3184">
        <w:rPr>
          <w:sz w:val="24"/>
          <w:szCs w:val="24"/>
        </w:rPr>
        <w:t xml:space="preserve"> Todas sus dimensiones</w:t>
      </w:r>
      <w:r w:rsidR="008F7596" w:rsidRPr="00EB3184">
        <w:rPr>
          <w:sz w:val="24"/>
          <w:szCs w:val="24"/>
        </w:rPr>
        <w:t>.</w:t>
      </w:r>
    </w:p>
    <w:p w:rsidR="004F4766" w:rsidRPr="00EB3184" w:rsidRDefault="004F4766" w:rsidP="004F4766">
      <w:pPr>
        <w:pStyle w:val="Prrafodelista"/>
        <w:rPr>
          <w:sz w:val="24"/>
          <w:szCs w:val="24"/>
        </w:rPr>
      </w:pPr>
    </w:p>
    <w:p w:rsidR="004F4766" w:rsidRPr="00EB3184" w:rsidRDefault="008F7596" w:rsidP="004F476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La dilatación de los fluidos puede ser:</w:t>
      </w:r>
    </w:p>
    <w:p w:rsidR="008F7596" w:rsidRPr="00EB3184" w:rsidRDefault="008F7596" w:rsidP="008F7596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Lineal.                                </w:t>
      </w:r>
      <w:r w:rsidRPr="00A77433">
        <w:rPr>
          <w:b/>
          <w:sz w:val="24"/>
          <w:szCs w:val="24"/>
        </w:rPr>
        <w:t>c)</w:t>
      </w:r>
      <w:r w:rsidRPr="00EB3184">
        <w:rPr>
          <w:sz w:val="24"/>
          <w:szCs w:val="24"/>
        </w:rPr>
        <w:t xml:space="preserve"> Cúbica.</w:t>
      </w:r>
    </w:p>
    <w:p w:rsidR="008F7596" w:rsidRPr="00EB3184" w:rsidRDefault="008F7596" w:rsidP="008F7596">
      <w:pPr>
        <w:pStyle w:val="Prrafodelista"/>
        <w:numPr>
          <w:ilvl w:val="0"/>
          <w:numId w:val="4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Superficial.                        </w:t>
      </w:r>
      <w:r w:rsidRPr="00A77433">
        <w:rPr>
          <w:b/>
          <w:sz w:val="24"/>
          <w:szCs w:val="24"/>
        </w:rPr>
        <w:t>e)</w:t>
      </w:r>
      <w:r w:rsidRPr="00EB3184">
        <w:rPr>
          <w:sz w:val="24"/>
          <w:szCs w:val="24"/>
        </w:rPr>
        <w:t xml:space="preserve"> Todas las anteriores.</w:t>
      </w:r>
    </w:p>
    <w:p w:rsidR="008F7596" w:rsidRPr="00EB3184" w:rsidRDefault="008F7596" w:rsidP="008F7596">
      <w:pPr>
        <w:pStyle w:val="Prrafodelista"/>
        <w:ind w:left="1080"/>
        <w:rPr>
          <w:sz w:val="24"/>
          <w:szCs w:val="24"/>
        </w:rPr>
      </w:pPr>
    </w:p>
    <w:p w:rsidR="008F7596" w:rsidRPr="00EB3184" w:rsidRDefault="008F7596" w:rsidP="008F759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La dilatación lineal se puede observar en los :</w:t>
      </w:r>
    </w:p>
    <w:p w:rsidR="008F7596" w:rsidRPr="00EB3184" w:rsidRDefault="008F7596" w:rsidP="008F7596">
      <w:pPr>
        <w:pStyle w:val="Prrafodelista"/>
        <w:numPr>
          <w:ilvl w:val="0"/>
          <w:numId w:val="5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Sólidos.                                    </w:t>
      </w:r>
      <w:r w:rsidRPr="00A77433">
        <w:rPr>
          <w:b/>
          <w:sz w:val="24"/>
          <w:szCs w:val="24"/>
        </w:rPr>
        <w:t>c)</w:t>
      </w:r>
      <w:r w:rsidRPr="00EB3184">
        <w:rPr>
          <w:sz w:val="24"/>
          <w:szCs w:val="24"/>
        </w:rPr>
        <w:t xml:space="preserve"> Gases.</w:t>
      </w:r>
    </w:p>
    <w:p w:rsidR="008F7596" w:rsidRPr="00EB3184" w:rsidRDefault="008F7596" w:rsidP="008F7596">
      <w:pPr>
        <w:pStyle w:val="Prrafodelista"/>
        <w:numPr>
          <w:ilvl w:val="0"/>
          <w:numId w:val="5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Líquidos.                                  </w:t>
      </w:r>
      <w:r w:rsidRPr="00A77433">
        <w:rPr>
          <w:b/>
          <w:sz w:val="24"/>
          <w:szCs w:val="24"/>
        </w:rPr>
        <w:t>d)</w:t>
      </w:r>
      <w:r w:rsidRPr="00EB3184">
        <w:rPr>
          <w:sz w:val="24"/>
          <w:szCs w:val="24"/>
        </w:rPr>
        <w:t xml:space="preserve"> Fluidos.</w:t>
      </w:r>
    </w:p>
    <w:p w:rsidR="008F7596" w:rsidRPr="00EB3184" w:rsidRDefault="008F7596" w:rsidP="008F7596">
      <w:pPr>
        <w:pStyle w:val="Prrafodelista"/>
        <w:ind w:left="1080"/>
        <w:rPr>
          <w:sz w:val="24"/>
          <w:szCs w:val="24"/>
        </w:rPr>
      </w:pPr>
    </w:p>
    <w:p w:rsidR="008F7596" w:rsidRPr="00EB3184" w:rsidRDefault="008F7596" w:rsidP="008F7596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La dilatación cúbica se observa en:</w:t>
      </w:r>
    </w:p>
    <w:p w:rsidR="008F7596" w:rsidRPr="00EB3184" w:rsidRDefault="008F7596" w:rsidP="008F7596">
      <w:pPr>
        <w:pStyle w:val="Prrafodelista"/>
        <w:numPr>
          <w:ilvl w:val="0"/>
          <w:numId w:val="6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Sólidos.                              </w:t>
      </w:r>
      <w:r w:rsidRPr="00A77433">
        <w:rPr>
          <w:b/>
          <w:sz w:val="24"/>
          <w:szCs w:val="24"/>
        </w:rPr>
        <w:t>c)</w:t>
      </w:r>
      <w:r w:rsidRPr="00EB3184">
        <w:rPr>
          <w:sz w:val="24"/>
          <w:szCs w:val="24"/>
        </w:rPr>
        <w:t xml:space="preserve"> Gases.</w:t>
      </w:r>
    </w:p>
    <w:p w:rsidR="008F7596" w:rsidRPr="00EB3184" w:rsidRDefault="008F7596" w:rsidP="008F7596">
      <w:pPr>
        <w:pStyle w:val="Prrafodelista"/>
        <w:numPr>
          <w:ilvl w:val="0"/>
          <w:numId w:val="6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Líquidos.                             </w:t>
      </w:r>
      <w:r w:rsidRPr="00A77433">
        <w:rPr>
          <w:b/>
          <w:sz w:val="24"/>
          <w:szCs w:val="24"/>
        </w:rPr>
        <w:t>d)</w:t>
      </w:r>
      <w:r w:rsidRPr="00EB3184">
        <w:rPr>
          <w:sz w:val="24"/>
          <w:szCs w:val="24"/>
        </w:rPr>
        <w:t xml:space="preserve"> Todos los anteriores.</w:t>
      </w:r>
    </w:p>
    <w:p w:rsidR="00371559" w:rsidRPr="00EB3184" w:rsidRDefault="00371559" w:rsidP="00371559">
      <w:pPr>
        <w:pStyle w:val="Prrafodelista"/>
        <w:ind w:left="1080"/>
        <w:rPr>
          <w:sz w:val="24"/>
          <w:szCs w:val="24"/>
        </w:rPr>
      </w:pPr>
    </w:p>
    <w:p w:rsidR="008F7596" w:rsidRPr="00EB3184" w:rsidRDefault="00371559" w:rsidP="00371559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Entre los rieles de las vías férreas se deja un pequeño espacio para evitar que el aumento de temperatura lo deforme. Esto es un ejemplo de: </w:t>
      </w:r>
    </w:p>
    <w:p w:rsidR="00371559" w:rsidRPr="00EB3184" w:rsidRDefault="00371559" w:rsidP="00371559">
      <w:pPr>
        <w:pStyle w:val="Prrafodelista"/>
        <w:numPr>
          <w:ilvl w:val="0"/>
          <w:numId w:val="7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Dilatación lineal.                       </w:t>
      </w:r>
      <w:r w:rsidRPr="00A77433">
        <w:rPr>
          <w:b/>
          <w:sz w:val="24"/>
          <w:szCs w:val="24"/>
        </w:rPr>
        <w:t>C)</w:t>
      </w:r>
      <w:r w:rsidRPr="00EB3184">
        <w:rPr>
          <w:sz w:val="24"/>
          <w:szCs w:val="24"/>
        </w:rPr>
        <w:t xml:space="preserve"> Dilatación cúbica.</w:t>
      </w:r>
    </w:p>
    <w:p w:rsidR="00371559" w:rsidRPr="00EB3184" w:rsidRDefault="00371559" w:rsidP="00371559">
      <w:pPr>
        <w:pStyle w:val="Prrafodelista"/>
        <w:numPr>
          <w:ilvl w:val="0"/>
          <w:numId w:val="7"/>
        </w:numPr>
        <w:rPr>
          <w:sz w:val="24"/>
          <w:szCs w:val="24"/>
        </w:rPr>
      </w:pPr>
      <w:r w:rsidRPr="00EB3184">
        <w:rPr>
          <w:sz w:val="24"/>
          <w:szCs w:val="24"/>
        </w:rPr>
        <w:t>Dilatación superficial</w:t>
      </w:r>
      <w:r w:rsidR="00EB3184" w:rsidRPr="00EB3184">
        <w:rPr>
          <w:sz w:val="24"/>
          <w:szCs w:val="24"/>
        </w:rPr>
        <w:t>.</w:t>
      </w:r>
    </w:p>
    <w:p w:rsidR="00EB3184" w:rsidRPr="00EB3184" w:rsidRDefault="00EB3184" w:rsidP="00EB3184">
      <w:pPr>
        <w:pStyle w:val="Prrafodelista"/>
        <w:ind w:left="1080"/>
        <w:rPr>
          <w:sz w:val="24"/>
          <w:szCs w:val="24"/>
        </w:rPr>
      </w:pPr>
    </w:p>
    <w:p w:rsidR="00EB3184" w:rsidRPr="00EB3184" w:rsidRDefault="00EB3184" w:rsidP="00EB3184">
      <w:pPr>
        <w:pStyle w:val="Prrafodelista"/>
        <w:numPr>
          <w:ilvl w:val="0"/>
          <w:numId w:val="1"/>
        </w:numPr>
        <w:rPr>
          <w:sz w:val="24"/>
          <w:szCs w:val="24"/>
        </w:rPr>
      </w:pPr>
      <w:r w:rsidRPr="00EB3184">
        <w:rPr>
          <w:sz w:val="24"/>
          <w:szCs w:val="24"/>
        </w:rPr>
        <w:t>Las chapas de hierro se retuercen cuando son sometidas al calor. Este ejemplo corresponde a dilatación:</w:t>
      </w:r>
    </w:p>
    <w:p w:rsidR="00EB3184" w:rsidRPr="00EB3184" w:rsidRDefault="00EB3184" w:rsidP="00EB3184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EB3184">
        <w:rPr>
          <w:sz w:val="24"/>
          <w:szCs w:val="24"/>
        </w:rPr>
        <w:t xml:space="preserve">Lineal.                         </w:t>
      </w:r>
      <w:r w:rsidR="00A77433" w:rsidRPr="00A77433">
        <w:rPr>
          <w:b/>
          <w:sz w:val="24"/>
          <w:szCs w:val="24"/>
        </w:rPr>
        <w:t>c)</w:t>
      </w:r>
      <w:r w:rsidR="00A77433">
        <w:rPr>
          <w:sz w:val="24"/>
          <w:szCs w:val="24"/>
        </w:rPr>
        <w:t xml:space="preserve"> </w:t>
      </w:r>
      <w:r w:rsidRPr="00EB3184">
        <w:rPr>
          <w:sz w:val="24"/>
          <w:szCs w:val="24"/>
        </w:rPr>
        <w:t xml:space="preserve">  Cúbica.</w:t>
      </w:r>
    </w:p>
    <w:p w:rsidR="00EB3184" w:rsidRDefault="00EB3184" w:rsidP="00EB3184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EB3184">
        <w:rPr>
          <w:sz w:val="24"/>
          <w:szCs w:val="24"/>
        </w:rPr>
        <w:t>Superficial.</w:t>
      </w:r>
    </w:p>
    <w:p w:rsidR="002D2406" w:rsidRDefault="002D2406" w:rsidP="002D2406">
      <w:pPr>
        <w:pStyle w:val="Prrafodelista"/>
        <w:ind w:left="1080"/>
        <w:rPr>
          <w:sz w:val="24"/>
          <w:szCs w:val="24"/>
        </w:rPr>
      </w:pPr>
    </w:p>
    <w:p w:rsidR="002D2406" w:rsidRPr="00EB3184" w:rsidRDefault="002D2406" w:rsidP="002D2406">
      <w:pPr>
        <w:pStyle w:val="Prrafodelista"/>
        <w:ind w:left="1080"/>
        <w:rPr>
          <w:sz w:val="24"/>
          <w:szCs w:val="24"/>
        </w:rPr>
      </w:pPr>
    </w:p>
    <w:sectPr w:rsidR="002D2406" w:rsidRPr="00EB3184" w:rsidSect="0087297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82A3F"/>
    <w:multiLevelType w:val="hybridMultilevel"/>
    <w:tmpl w:val="7BF29A08"/>
    <w:lvl w:ilvl="0" w:tplc="95185D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5C2C77"/>
    <w:multiLevelType w:val="hybridMultilevel"/>
    <w:tmpl w:val="868E739E"/>
    <w:lvl w:ilvl="0" w:tplc="FA2633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D140183"/>
    <w:multiLevelType w:val="hybridMultilevel"/>
    <w:tmpl w:val="D982D596"/>
    <w:lvl w:ilvl="0" w:tplc="78A4D0B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11A4F5F"/>
    <w:multiLevelType w:val="hybridMultilevel"/>
    <w:tmpl w:val="6E6CB3D8"/>
    <w:lvl w:ilvl="0" w:tplc="EC809C98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5ACD42FF"/>
    <w:multiLevelType w:val="hybridMultilevel"/>
    <w:tmpl w:val="1BD4031C"/>
    <w:lvl w:ilvl="0" w:tplc="842AC858">
      <w:start w:val="1"/>
      <w:numFmt w:val="lowerLetter"/>
      <w:lvlText w:val="%1)"/>
      <w:lvlJc w:val="left"/>
      <w:pPr>
        <w:ind w:left="121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932" w:hanging="360"/>
      </w:pPr>
    </w:lvl>
    <w:lvl w:ilvl="2" w:tplc="2C0A001B" w:tentative="1">
      <w:start w:val="1"/>
      <w:numFmt w:val="lowerRoman"/>
      <w:lvlText w:val="%3."/>
      <w:lvlJc w:val="right"/>
      <w:pPr>
        <w:ind w:left="2652" w:hanging="180"/>
      </w:pPr>
    </w:lvl>
    <w:lvl w:ilvl="3" w:tplc="2C0A000F" w:tentative="1">
      <w:start w:val="1"/>
      <w:numFmt w:val="decimal"/>
      <w:lvlText w:val="%4."/>
      <w:lvlJc w:val="left"/>
      <w:pPr>
        <w:ind w:left="3372" w:hanging="360"/>
      </w:pPr>
    </w:lvl>
    <w:lvl w:ilvl="4" w:tplc="2C0A0019" w:tentative="1">
      <w:start w:val="1"/>
      <w:numFmt w:val="lowerLetter"/>
      <w:lvlText w:val="%5."/>
      <w:lvlJc w:val="left"/>
      <w:pPr>
        <w:ind w:left="4092" w:hanging="360"/>
      </w:pPr>
    </w:lvl>
    <w:lvl w:ilvl="5" w:tplc="2C0A001B" w:tentative="1">
      <w:start w:val="1"/>
      <w:numFmt w:val="lowerRoman"/>
      <w:lvlText w:val="%6."/>
      <w:lvlJc w:val="right"/>
      <w:pPr>
        <w:ind w:left="4812" w:hanging="180"/>
      </w:pPr>
    </w:lvl>
    <w:lvl w:ilvl="6" w:tplc="2C0A000F" w:tentative="1">
      <w:start w:val="1"/>
      <w:numFmt w:val="decimal"/>
      <w:lvlText w:val="%7."/>
      <w:lvlJc w:val="left"/>
      <w:pPr>
        <w:ind w:left="5532" w:hanging="360"/>
      </w:pPr>
    </w:lvl>
    <w:lvl w:ilvl="7" w:tplc="2C0A0019" w:tentative="1">
      <w:start w:val="1"/>
      <w:numFmt w:val="lowerLetter"/>
      <w:lvlText w:val="%8."/>
      <w:lvlJc w:val="left"/>
      <w:pPr>
        <w:ind w:left="6252" w:hanging="360"/>
      </w:pPr>
    </w:lvl>
    <w:lvl w:ilvl="8" w:tplc="2C0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5">
    <w:nsid w:val="5E3F4EAC"/>
    <w:multiLevelType w:val="hybridMultilevel"/>
    <w:tmpl w:val="5C3CDDFE"/>
    <w:lvl w:ilvl="0" w:tplc="FCF4DDBE">
      <w:start w:val="1"/>
      <w:numFmt w:val="lowerLetter"/>
      <w:lvlText w:val="%1)"/>
      <w:lvlJc w:val="left"/>
      <w:pPr>
        <w:ind w:left="1212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932" w:hanging="360"/>
      </w:pPr>
    </w:lvl>
    <w:lvl w:ilvl="2" w:tplc="2C0A001B" w:tentative="1">
      <w:start w:val="1"/>
      <w:numFmt w:val="lowerRoman"/>
      <w:lvlText w:val="%3."/>
      <w:lvlJc w:val="right"/>
      <w:pPr>
        <w:ind w:left="2652" w:hanging="180"/>
      </w:pPr>
    </w:lvl>
    <w:lvl w:ilvl="3" w:tplc="2C0A000F" w:tentative="1">
      <w:start w:val="1"/>
      <w:numFmt w:val="decimal"/>
      <w:lvlText w:val="%4."/>
      <w:lvlJc w:val="left"/>
      <w:pPr>
        <w:ind w:left="3372" w:hanging="360"/>
      </w:pPr>
    </w:lvl>
    <w:lvl w:ilvl="4" w:tplc="2C0A0019" w:tentative="1">
      <w:start w:val="1"/>
      <w:numFmt w:val="lowerLetter"/>
      <w:lvlText w:val="%5."/>
      <w:lvlJc w:val="left"/>
      <w:pPr>
        <w:ind w:left="4092" w:hanging="360"/>
      </w:pPr>
    </w:lvl>
    <w:lvl w:ilvl="5" w:tplc="2C0A001B" w:tentative="1">
      <w:start w:val="1"/>
      <w:numFmt w:val="lowerRoman"/>
      <w:lvlText w:val="%6."/>
      <w:lvlJc w:val="right"/>
      <w:pPr>
        <w:ind w:left="4812" w:hanging="180"/>
      </w:pPr>
    </w:lvl>
    <w:lvl w:ilvl="6" w:tplc="2C0A000F" w:tentative="1">
      <w:start w:val="1"/>
      <w:numFmt w:val="decimal"/>
      <w:lvlText w:val="%7."/>
      <w:lvlJc w:val="left"/>
      <w:pPr>
        <w:ind w:left="5532" w:hanging="360"/>
      </w:pPr>
    </w:lvl>
    <w:lvl w:ilvl="7" w:tplc="2C0A0019" w:tentative="1">
      <w:start w:val="1"/>
      <w:numFmt w:val="lowerLetter"/>
      <w:lvlText w:val="%8."/>
      <w:lvlJc w:val="left"/>
      <w:pPr>
        <w:ind w:left="6252" w:hanging="360"/>
      </w:pPr>
    </w:lvl>
    <w:lvl w:ilvl="8" w:tplc="2C0A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618D2975"/>
    <w:multiLevelType w:val="hybridMultilevel"/>
    <w:tmpl w:val="0DFE455A"/>
    <w:lvl w:ilvl="0" w:tplc="EA7E71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331084"/>
    <w:multiLevelType w:val="hybridMultilevel"/>
    <w:tmpl w:val="92B6EF46"/>
    <w:lvl w:ilvl="0" w:tplc="FF4481B2">
      <w:start w:val="1"/>
      <w:numFmt w:val="lowerLetter"/>
      <w:lvlText w:val="%1)"/>
      <w:lvlJc w:val="left"/>
      <w:pPr>
        <w:ind w:left="107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790" w:hanging="360"/>
      </w:pPr>
    </w:lvl>
    <w:lvl w:ilvl="2" w:tplc="2C0A001B" w:tentative="1">
      <w:start w:val="1"/>
      <w:numFmt w:val="lowerRoman"/>
      <w:lvlText w:val="%3."/>
      <w:lvlJc w:val="right"/>
      <w:pPr>
        <w:ind w:left="2510" w:hanging="180"/>
      </w:pPr>
    </w:lvl>
    <w:lvl w:ilvl="3" w:tplc="2C0A000F" w:tentative="1">
      <w:start w:val="1"/>
      <w:numFmt w:val="decimal"/>
      <w:lvlText w:val="%4."/>
      <w:lvlJc w:val="left"/>
      <w:pPr>
        <w:ind w:left="3230" w:hanging="360"/>
      </w:pPr>
    </w:lvl>
    <w:lvl w:ilvl="4" w:tplc="2C0A0019" w:tentative="1">
      <w:start w:val="1"/>
      <w:numFmt w:val="lowerLetter"/>
      <w:lvlText w:val="%5."/>
      <w:lvlJc w:val="left"/>
      <w:pPr>
        <w:ind w:left="3950" w:hanging="360"/>
      </w:pPr>
    </w:lvl>
    <w:lvl w:ilvl="5" w:tplc="2C0A001B" w:tentative="1">
      <w:start w:val="1"/>
      <w:numFmt w:val="lowerRoman"/>
      <w:lvlText w:val="%6."/>
      <w:lvlJc w:val="right"/>
      <w:pPr>
        <w:ind w:left="4670" w:hanging="180"/>
      </w:pPr>
    </w:lvl>
    <w:lvl w:ilvl="6" w:tplc="2C0A000F" w:tentative="1">
      <w:start w:val="1"/>
      <w:numFmt w:val="decimal"/>
      <w:lvlText w:val="%7."/>
      <w:lvlJc w:val="left"/>
      <w:pPr>
        <w:ind w:left="5390" w:hanging="360"/>
      </w:pPr>
    </w:lvl>
    <w:lvl w:ilvl="7" w:tplc="2C0A0019" w:tentative="1">
      <w:start w:val="1"/>
      <w:numFmt w:val="lowerLetter"/>
      <w:lvlText w:val="%8."/>
      <w:lvlJc w:val="left"/>
      <w:pPr>
        <w:ind w:left="6110" w:hanging="360"/>
      </w:pPr>
    </w:lvl>
    <w:lvl w:ilvl="8" w:tplc="2C0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288"/>
    <w:rsid w:val="002D2406"/>
    <w:rsid w:val="00363982"/>
    <w:rsid w:val="00371559"/>
    <w:rsid w:val="004F4766"/>
    <w:rsid w:val="0087297A"/>
    <w:rsid w:val="008F7596"/>
    <w:rsid w:val="00A77433"/>
    <w:rsid w:val="00EB3184"/>
    <w:rsid w:val="00FF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76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D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F476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D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2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Mariela</dc:creator>
  <cp:lastModifiedBy>Mariela</cp:lastModifiedBy>
  <cp:revision>2</cp:revision>
  <dcterms:created xsi:type="dcterms:W3CDTF">2023-11-07T00:49:00Z</dcterms:created>
  <dcterms:modified xsi:type="dcterms:W3CDTF">2023-11-07T12:53:00Z</dcterms:modified>
</cp:coreProperties>
</file>