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2B5FC" w14:textId="77777777" w:rsidR="00DF7B4D" w:rsidRDefault="00DF7B4D">
      <w:pPr>
        <w:rPr>
          <w:lang w:val="es-MX"/>
        </w:rPr>
      </w:pPr>
    </w:p>
    <w:p w14:paraId="409C49B5" w14:textId="77777777" w:rsidR="00D83BE8" w:rsidRPr="00FF3AFB" w:rsidRDefault="00D83BE8" w:rsidP="00FF3AFB">
      <w:pPr>
        <w:jc w:val="center"/>
        <w:rPr>
          <w:b/>
          <w:lang w:val="es-MX"/>
        </w:rPr>
      </w:pPr>
      <w:r w:rsidRPr="00FF3AFB">
        <w:rPr>
          <w:b/>
          <w:lang w:val="es-MX"/>
        </w:rPr>
        <w:t>Biología</w:t>
      </w:r>
    </w:p>
    <w:p w14:paraId="793C95C7" w14:textId="494B34BD" w:rsidR="00D83BE8" w:rsidRPr="00D93792" w:rsidRDefault="00D83BE8">
      <w:pPr>
        <w:rPr>
          <w:rFonts w:ascii="Arial" w:hAnsi="Arial" w:cs="Arial"/>
          <w:sz w:val="24"/>
          <w:szCs w:val="24"/>
          <w:lang w:val="es-MX"/>
        </w:rPr>
      </w:pPr>
      <w:r w:rsidRPr="00D93792">
        <w:rPr>
          <w:rFonts w:ascii="Arial" w:hAnsi="Arial" w:cs="Arial"/>
          <w:sz w:val="24"/>
          <w:szCs w:val="24"/>
          <w:lang w:val="es-MX"/>
        </w:rPr>
        <w:t xml:space="preserve">Teoría celular: estructura y función de la célula. Niveles de organización. </w:t>
      </w:r>
    </w:p>
    <w:p w14:paraId="1F24F518" w14:textId="77777777" w:rsidR="003D192D" w:rsidRPr="00D93792" w:rsidRDefault="003D192D" w:rsidP="003D192D">
      <w:pPr>
        <w:rPr>
          <w:rFonts w:ascii="Arial" w:hAnsi="Arial" w:cs="Arial"/>
          <w:sz w:val="24"/>
          <w:szCs w:val="24"/>
        </w:rPr>
      </w:pPr>
      <w:r w:rsidRPr="00D93792">
        <w:rPr>
          <w:rFonts w:ascii="Arial" w:hAnsi="Arial" w:cs="Arial"/>
          <w:sz w:val="24"/>
          <w:szCs w:val="24"/>
        </w:rPr>
        <w:t>ACTIVIDAD DE APLICACIÓN</w:t>
      </w:r>
    </w:p>
    <w:p w14:paraId="67DB6E29" w14:textId="77777777" w:rsidR="003D192D" w:rsidRPr="00D93792" w:rsidRDefault="003D192D" w:rsidP="003D192D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D93792">
        <w:rPr>
          <w:rFonts w:ascii="Arial" w:hAnsi="Arial" w:cs="Arial"/>
          <w:sz w:val="24"/>
          <w:szCs w:val="24"/>
        </w:rPr>
        <w:t xml:space="preserve">¿Qué es una célula? ¿Cómo se clasifican? </w:t>
      </w:r>
    </w:p>
    <w:p w14:paraId="681E0FEE" w14:textId="77777777" w:rsidR="003D192D" w:rsidRPr="00D93792" w:rsidRDefault="003D192D" w:rsidP="003D192D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D93792">
        <w:rPr>
          <w:rFonts w:ascii="Arial" w:hAnsi="Arial" w:cs="Arial"/>
          <w:sz w:val="24"/>
          <w:szCs w:val="24"/>
        </w:rPr>
        <w:t xml:space="preserve">. Distingue entre los siguientes términos: autótrofo / heterótrofo, procariota / eucariota, unicelular / pluricelular. </w:t>
      </w:r>
    </w:p>
    <w:p w14:paraId="64561306" w14:textId="77777777" w:rsidR="003D192D" w:rsidRPr="00D93792" w:rsidRDefault="003D192D" w:rsidP="003D192D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D93792">
        <w:rPr>
          <w:rFonts w:ascii="Arial" w:hAnsi="Arial" w:cs="Arial"/>
          <w:sz w:val="24"/>
          <w:szCs w:val="24"/>
        </w:rPr>
        <w:t xml:space="preserve"> Realiza un cuadro comparativo entre célula Procariota y Eucariota. </w:t>
      </w:r>
    </w:p>
    <w:p w14:paraId="5524A6CB" w14:textId="77777777" w:rsidR="003D192D" w:rsidRPr="00D93792" w:rsidRDefault="003D192D" w:rsidP="003D192D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D93792">
        <w:rPr>
          <w:rFonts w:ascii="Arial" w:hAnsi="Arial" w:cs="Arial"/>
          <w:sz w:val="24"/>
          <w:szCs w:val="24"/>
        </w:rPr>
        <w:t xml:space="preserve"> Identifica las tres estructuras celulares que diferencian a la célula animal de la célula vegeta y explica su función. </w:t>
      </w:r>
    </w:p>
    <w:p w14:paraId="7A1F9CDF" w14:textId="77777777" w:rsidR="003D192D" w:rsidRPr="00D93792" w:rsidRDefault="003D192D" w:rsidP="003D192D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D93792">
        <w:rPr>
          <w:rFonts w:ascii="Arial" w:hAnsi="Arial" w:cs="Arial"/>
          <w:sz w:val="24"/>
          <w:szCs w:val="24"/>
        </w:rPr>
        <w:t xml:space="preserve"> ¿Cómo es la relación volumen/ superficie en una célula? Explica y fundamenta cómo se relaciona la relación/superficie volumen con la actividad de la célula. </w:t>
      </w:r>
    </w:p>
    <w:p w14:paraId="29D22321" w14:textId="77777777" w:rsidR="003D192D" w:rsidRPr="00D93792" w:rsidRDefault="003D192D" w:rsidP="003D192D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D93792">
        <w:rPr>
          <w:rFonts w:ascii="Arial" w:hAnsi="Arial" w:cs="Arial"/>
          <w:sz w:val="24"/>
          <w:szCs w:val="24"/>
        </w:rPr>
        <w:t xml:space="preserve">¿Cuáles son los postulados centrales de la teoría celular? Explícalos. </w:t>
      </w:r>
    </w:p>
    <w:p w14:paraId="7D9A763C" w14:textId="77777777" w:rsidR="003D192D" w:rsidRPr="00D93792" w:rsidRDefault="003D192D" w:rsidP="003D192D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D93792">
        <w:rPr>
          <w:rFonts w:ascii="Arial" w:hAnsi="Arial" w:cs="Arial"/>
          <w:sz w:val="24"/>
          <w:szCs w:val="24"/>
        </w:rPr>
        <w:t xml:space="preserve">La membrana está formada por componentes orgánicos: proteínas, hidratos de carbonos y lípidos. Realiza un cuadro de síntesis en el que se refleje la estructura, función de estas moléculas y da ejemplos de cada uno de ellos. </w:t>
      </w:r>
    </w:p>
    <w:p w14:paraId="29B6E66A" w14:textId="77777777" w:rsidR="003D192D" w:rsidRPr="00D93792" w:rsidRDefault="003D192D" w:rsidP="003D192D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D93792">
        <w:rPr>
          <w:rFonts w:ascii="Arial" w:hAnsi="Arial" w:cs="Arial"/>
          <w:sz w:val="24"/>
          <w:szCs w:val="24"/>
        </w:rPr>
        <w:t xml:space="preserve">Completa los siguientes enunciados con el término correcto: </w:t>
      </w:r>
    </w:p>
    <w:p w14:paraId="68B24BD8" w14:textId="77777777" w:rsidR="003D192D" w:rsidRPr="00D93792" w:rsidRDefault="003D192D" w:rsidP="003D192D">
      <w:pPr>
        <w:ind w:left="45"/>
        <w:rPr>
          <w:rFonts w:ascii="Arial" w:hAnsi="Arial" w:cs="Arial"/>
          <w:sz w:val="24"/>
          <w:szCs w:val="24"/>
        </w:rPr>
      </w:pPr>
      <w:r w:rsidRPr="00D93792">
        <w:rPr>
          <w:rFonts w:ascii="Arial" w:hAnsi="Arial" w:cs="Arial"/>
          <w:sz w:val="24"/>
          <w:szCs w:val="24"/>
        </w:rPr>
        <w:sym w:font="Symbol" w:char="F0B7"/>
      </w:r>
      <w:r w:rsidRPr="00D93792">
        <w:rPr>
          <w:rFonts w:ascii="Arial" w:hAnsi="Arial" w:cs="Arial"/>
          <w:sz w:val="24"/>
          <w:szCs w:val="24"/>
        </w:rPr>
        <w:t xml:space="preserve"> Las proteínas que van a ser secretadas de la célula se sintetizan en los ribosomas unidos al _____________________________________________ </w:t>
      </w:r>
    </w:p>
    <w:p w14:paraId="1B14876C" w14:textId="77777777" w:rsidR="003D192D" w:rsidRPr="00D93792" w:rsidRDefault="003D192D" w:rsidP="003D192D">
      <w:pPr>
        <w:ind w:left="45"/>
        <w:rPr>
          <w:rFonts w:ascii="Arial" w:hAnsi="Arial" w:cs="Arial"/>
          <w:sz w:val="24"/>
          <w:szCs w:val="24"/>
        </w:rPr>
      </w:pPr>
      <w:r w:rsidRPr="00D93792">
        <w:rPr>
          <w:rFonts w:ascii="Arial" w:hAnsi="Arial" w:cs="Arial"/>
          <w:sz w:val="24"/>
          <w:szCs w:val="24"/>
        </w:rPr>
        <w:sym w:font="Symbol" w:char="F0B7"/>
      </w:r>
      <w:r w:rsidRPr="00D93792">
        <w:rPr>
          <w:rFonts w:ascii="Arial" w:hAnsi="Arial" w:cs="Arial"/>
          <w:sz w:val="24"/>
          <w:szCs w:val="24"/>
        </w:rPr>
        <w:t xml:space="preserve"> Potentes enzimas hidrolíticas se encuentran en ___________________ para digerir cuerpos extraños intracelulares y/o </w:t>
      </w:r>
      <w:proofErr w:type="spellStart"/>
      <w:r w:rsidRPr="00D93792">
        <w:rPr>
          <w:rFonts w:ascii="Arial" w:hAnsi="Arial" w:cs="Arial"/>
          <w:sz w:val="24"/>
          <w:szCs w:val="24"/>
        </w:rPr>
        <w:t>organelas</w:t>
      </w:r>
      <w:proofErr w:type="spellEnd"/>
      <w:r w:rsidRPr="00D93792">
        <w:rPr>
          <w:rFonts w:ascii="Arial" w:hAnsi="Arial" w:cs="Arial"/>
          <w:sz w:val="24"/>
          <w:szCs w:val="24"/>
        </w:rPr>
        <w:t xml:space="preserve"> viejas. </w:t>
      </w:r>
    </w:p>
    <w:p w14:paraId="7D9BE790" w14:textId="77777777" w:rsidR="003D192D" w:rsidRPr="00D93792" w:rsidRDefault="003D192D" w:rsidP="003D192D">
      <w:pPr>
        <w:ind w:left="45"/>
        <w:rPr>
          <w:rFonts w:ascii="Arial" w:hAnsi="Arial" w:cs="Arial"/>
          <w:sz w:val="24"/>
          <w:szCs w:val="24"/>
        </w:rPr>
      </w:pPr>
      <w:r w:rsidRPr="00D93792">
        <w:rPr>
          <w:rFonts w:ascii="Arial" w:hAnsi="Arial" w:cs="Arial"/>
          <w:sz w:val="24"/>
          <w:szCs w:val="24"/>
        </w:rPr>
        <w:sym w:font="Symbol" w:char="F0B7"/>
      </w:r>
      <w:r w:rsidRPr="00D93792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D93792">
        <w:rPr>
          <w:rFonts w:ascii="Arial" w:hAnsi="Arial" w:cs="Arial"/>
          <w:sz w:val="24"/>
          <w:szCs w:val="24"/>
        </w:rPr>
        <w:t>organelas</w:t>
      </w:r>
      <w:proofErr w:type="spellEnd"/>
      <w:r w:rsidRPr="00D93792">
        <w:rPr>
          <w:rFonts w:ascii="Arial" w:hAnsi="Arial" w:cs="Arial"/>
          <w:sz w:val="24"/>
          <w:szCs w:val="24"/>
        </w:rPr>
        <w:t xml:space="preserve"> membranosas que desdoblan el peróxido de hidrógeno se denomina ___________________________________</w:t>
      </w:r>
      <w:proofErr w:type="gramStart"/>
      <w:r w:rsidRPr="00D93792">
        <w:rPr>
          <w:rFonts w:ascii="Arial" w:hAnsi="Arial" w:cs="Arial"/>
          <w:sz w:val="24"/>
          <w:szCs w:val="24"/>
        </w:rPr>
        <w:t>_ .</w:t>
      </w:r>
      <w:proofErr w:type="gramEnd"/>
      <w:r w:rsidRPr="00D93792">
        <w:rPr>
          <w:rFonts w:ascii="Arial" w:hAnsi="Arial" w:cs="Arial"/>
          <w:sz w:val="24"/>
          <w:szCs w:val="24"/>
        </w:rPr>
        <w:t xml:space="preserve"> </w:t>
      </w:r>
    </w:p>
    <w:p w14:paraId="610F7B64" w14:textId="77777777" w:rsidR="003D192D" w:rsidRPr="00D93792" w:rsidRDefault="003D192D" w:rsidP="003D192D">
      <w:pPr>
        <w:ind w:left="45"/>
        <w:rPr>
          <w:rFonts w:ascii="Arial" w:hAnsi="Arial" w:cs="Arial"/>
          <w:sz w:val="24"/>
          <w:szCs w:val="24"/>
        </w:rPr>
      </w:pPr>
      <w:r w:rsidRPr="00D93792">
        <w:rPr>
          <w:rFonts w:ascii="Arial" w:hAnsi="Arial" w:cs="Arial"/>
          <w:sz w:val="24"/>
          <w:szCs w:val="24"/>
        </w:rPr>
        <w:sym w:font="Symbol" w:char="F0B7"/>
      </w:r>
      <w:r w:rsidRPr="00D93792">
        <w:rPr>
          <w:rFonts w:ascii="Arial" w:hAnsi="Arial" w:cs="Arial"/>
          <w:sz w:val="24"/>
          <w:szCs w:val="24"/>
        </w:rPr>
        <w:t xml:space="preserve"> Los pliegues de la membrana mitocondrial interna llamadas __________________ son el sitio de síntesis del ______________</w:t>
      </w:r>
      <w:proofErr w:type="gramStart"/>
      <w:r w:rsidRPr="00D93792">
        <w:rPr>
          <w:rFonts w:ascii="Arial" w:hAnsi="Arial" w:cs="Arial"/>
          <w:sz w:val="24"/>
          <w:szCs w:val="24"/>
        </w:rPr>
        <w:t>_ .</w:t>
      </w:r>
      <w:proofErr w:type="gramEnd"/>
      <w:r w:rsidRPr="00D9379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29FDA3BD" w14:textId="77777777" w:rsidR="003D192D" w:rsidRPr="00D93792" w:rsidRDefault="003D192D" w:rsidP="003D192D">
      <w:pPr>
        <w:ind w:left="45"/>
        <w:rPr>
          <w:rFonts w:ascii="Arial" w:hAnsi="Arial" w:cs="Arial"/>
          <w:sz w:val="24"/>
          <w:szCs w:val="24"/>
        </w:rPr>
      </w:pPr>
      <w:r w:rsidRPr="00D93792">
        <w:rPr>
          <w:rFonts w:ascii="Arial" w:hAnsi="Arial" w:cs="Arial"/>
          <w:sz w:val="24"/>
          <w:szCs w:val="24"/>
        </w:rPr>
        <w:t xml:space="preserve">9. ¿Cuáles son las funciones del citoesqueleto? </w:t>
      </w:r>
    </w:p>
    <w:p w14:paraId="027F5F88" w14:textId="77777777" w:rsidR="003D192D" w:rsidRPr="00D93792" w:rsidRDefault="003D192D" w:rsidP="003D192D">
      <w:pPr>
        <w:ind w:left="45"/>
        <w:rPr>
          <w:rFonts w:ascii="Arial" w:hAnsi="Arial" w:cs="Arial"/>
          <w:sz w:val="24"/>
          <w:szCs w:val="24"/>
        </w:rPr>
      </w:pPr>
      <w:r w:rsidRPr="00D93792">
        <w:rPr>
          <w:rFonts w:ascii="Arial" w:hAnsi="Arial" w:cs="Arial"/>
          <w:sz w:val="24"/>
          <w:szCs w:val="24"/>
        </w:rPr>
        <w:t xml:space="preserve">10. Describe los procesos de entrada y salida de materias a la célula. </w:t>
      </w:r>
    </w:p>
    <w:p w14:paraId="6B809E06" w14:textId="77777777" w:rsidR="003D192D" w:rsidRPr="00D93792" w:rsidRDefault="003D192D" w:rsidP="003D192D">
      <w:pPr>
        <w:ind w:left="45"/>
        <w:rPr>
          <w:rFonts w:ascii="Arial" w:hAnsi="Arial" w:cs="Arial"/>
          <w:sz w:val="24"/>
          <w:szCs w:val="24"/>
        </w:rPr>
      </w:pPr>
      <w:r w:rsidRPr="00D93792">
        <w:rPr>
          <w:rFonts w:ascii="Arial" w:hAnsi="Arial" w:cs="Arial"/>
          <w:sz w:val="24"/>
          <w:szCs w:val="24"/>
        </w:rPr>
        <w:t xml:space="preserve">11. Distingue entre transporte activo y trasporte pasivo. Cita ejemplos. </w:t>
      </w:r>
    </w:p>
    <w:p w14:paraId="403B402C" w14:textId="77777777" w:rsidR="003D192D" w:rsidRPr="00D93792" w:rsidRDefault="003D192D" w:rsidP="003D192D">
      <w:pPr>
        <w:ind w:left="45"/>
        <w:rPr>
          <w:rFonts w:ascii="Arial" w:hAnsi="Arial" w:cs="Arial"/>
          <w:sz w:val="24"/>
          <w:szCs w:val="24"/>
        </w:rPr>
      </w:pPr>
      <w:r w:rsidRPr="00D93792">
        <w:rPr>
          <w:rFonts w:ascii="Arial" w:hAnsi="Arial" w:cs="Arial"/>
          <w:sz w:val="24"/>
          <w:szCs w:val="24"/>
        </w:rPr>
        <w:t>12. ¿Cuál es la función de la división celular en los seres vivos?</w:t>
      </w:r>
    </w:p>
    <w:p w14:paraId="3C19A96F" w14:textId="77777777" w:rsidR="003D192D" w:rsidRPr="00D93792" w:rsidRDefault="003D192D" w:rsidP="003D192D">
      <w:pPr>
        <w:ind w:left="45"/>
        <w:rPr>
          <w:rFonts w:ascii="Arial" w:hAnsi="Arial" w:cs="Arial"/>
          <w:sz w:val="24"/>
          <w:szCs w:val="24"/>
        </w:rPr>
      </w:pPr>
      <w:r w:rsidRPr="00D93792">
        <w:rPr>
          <w:rFonts w:ascii="Arial" w:hAnsi="Arial" w:cs="Arial"/>
          <w:sz w:val="24"/>
          <w:szCs w:val="24"/>
        </w:rPr>
        <w:t xml:space="preserve"> 13. Realiza un cuadro comparativo con las diferencias entre los procesos de Mitosis y Meiosis.</w:t>
      </w:r>
    </w:p>
    <w:p w14:paraId="3F85CBCF" w14:textId="77777777" w:rsidR="003D192D" w:rsidRPr="00D93792" w:rsidRDefault="003D192D">
      <w:pPr>
        <w:rPr>
          <w:rFonts w:ascii="Arial" w:hAnsi="Arial" w:cs="Arial"/>
          <w:sz w:val="24"/>
          <w:szCs w:val="24"/>
        </w:rPr>
      </w:pPr>
    </w:p>
    <w:p w14:paraId="6CED7483" w14:textId="77777777" w:rsidR="00F55992" w:rsidRPr="00D93792" w:rsidRDefault="00F55992">
      <w:pPr>
        <w:rPr>
          <w:rFonts w:ascii="Arial" w:hAnsi="Arial" w:cs="Arial"/>
          <w:sz w:val="24"/>
          <w:szCs w:val="24"/>
          <w:lang w:val="es-MX"/>
        </w:rPr>
      </w:pPr>
    </w:p>
    <w:sectPr w:rsidR="00F55992" w:rsidRPr="00D937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C26A4"/>
    <w:multiLevelType w:val="multilevel"/>
    <w:tmpl w:val="400C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A86D66"/>
    <w:multiLevelType w:val="multilevel"/>
    <w:tmpl w:val="438A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6A41FC"/>
    <w:multiLevelType w:val="multilevel"/>
    <w:tmpl w:val="261A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D62B00"/>
    <w:multiLevelType w:val="hybridMultilevel"/>
    <w:tmpl w:val="F98C39A2"/>
    <w:lvl w:ilvl="0" w:tplc="D0DAB8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125" w:hanging="360"/>
      </w:pPr>
    </w:lvl>
    <w:lvl w:ilvl="2" w:tplc="580A001B" w:tentative="1">
      <w:start w:val="1"/>
      <w:numFmt w:val="lowerRoman"/>
      <w:lvlText w:val="%3."/>
      <w:lvlJc w:val="right"/>
      <w:pPr>
        <w:ind w:left="1845" w:hanging="180"/>
      </w:pPr>
    </w:lvl>
    <w:lvl w:ilvl="3" w:tplc="580A000F" w:tentative="1">
      <w:start w:val="1"/>
      <w:numFmt w:val="decimal"/>
      <w:lvlText w:val="%4."/>
      <w:lvlJc w:val="left"/>
      <w:pPr>
        <w:ind w:left="2565" w:hanging="360"/>
      </w:pPr>
    </w:lvl>
    <w:lvl w:ilvl="4" w:tplc="580A0019" w:tentative="1">
      <w:start w:val="1"/>
      <w:numFmt w:val="lowerLetter"/>
      <w:lvlText w:val="%5."/>
      <w:lvlJc w:val="left"/>
      <w:pPr>
        <w:ind w:left="3285" w:hanging="360"/>
      </w:pPr>
    </w:lvl>
    <w:lvl w:ilvl="5" w:tplc="580A001B" w:tentative="1">
      <w:start w:val="1"/>
      <w:numFmt w:val="lowerRoman"/>
      <w:lvlText w:val="%6."/>
      <w:lvlJc w:val="right"/>
      <w:pPr>
        <w:ind w:left="4005" w:hanging="180"/>
      </w:pPr>
    </w:lvl>
    <w:lvl w:ilvl="6" w:tplc="580A000F" w:tentative="1">
      <w:start w:val="1"/>
      <w:numFmt w:val="decimal"/>
      <w:lvlText w:val="%7."/>
      <w:lvlJc w:val="left"/>
      <w:pPr>
        <w:ind w:left="4725" w:hanging="360"/>
      </w:pPr>
    </w:lvl>
    <w:lvl w:ilvl="7" w:tplc="580A0019" w:tentative="1">
      <w:start w:val="1"/>
      <w:numFmt w:val="lowerLetter"/>
      <w:lvlText w:val="%8."/>
      <w:lvlJc w:val="left"/>
      <w:pPr>
        <w:ind w:left="5445" w:hanging="360"/>
      </w:pPr>
    </w:lvl>
    <w:lvl w:ilvl="8" w:tplc="5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92"/>
    <w:rsid w:val="000F6E3C"/>
    <w:rsid w:val="003D192D"/>
    <w:rsid w:val="00413960"/>
    <w:rsid w:val="0048775E"/>
    <w:rsid w:val="006963B0"/>
    <w:rsid w:val="00D83BE8"/>
    <w:rsid w:val="00D93792"/>
    <w:rsid w:val="00DF7B4D"/>
    <w:rsid w:val="00E820CF"/>
    <w:rsid w:val="00F55992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1DA8"/>
  <w15:chartTrackingRefBased/>
  <w15:docId w15:val="{22171C09-5FEF-4CE4-8BBA-A16AAB7E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3815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9900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Conocimiento Adictivo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Alumno</cp:lastModifiedBy>
  <cp:revision>3</cp:revision>
  <dcterms:created xsi:type="dcterms:W3CDTF">2024-06-06T06:23:00Z</dcterms:created>
  <dcterms:modified xsi:type="dcterms:W3CDTF">2024-06-21T00:53:00Z</dcterms:modified>
</cp:coreProperties>
</file>