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22" w:rsidRPr="009D3C4E" w:rsidRDefault="007B7022" w:rsidP="009D3C4E">
      <w:pPr>
        <w:spacing w:after="0" w:line="240" w:lineRule="auto"/>
        <w:ind w:left="-426" w:right="-660"/>
        <w:jc w:val="center"/>
        <w:rPr>
          <w:rFonts w:ascii="Arial" w:eastAsia="Calibri" w:hAnsi="Arial" w:cs="Arial"/>
          <w:b/>
          <w:bCs/>
          <w:sz w:val="20"/>
          <w:szCs w:val="20"/>
          <w:lang w:val="es-AR"/>
        </w:rPr>
      </w:pPr>
      <w:r w:rsidRPr="007B7022">
        <w:rPr>
          <w:rFonts w:ascii="Arial" w:eastAsia="Calibri" w:hAnsi="Arial" w:cs="Arial"/>
          <w:b/>
          <w:bCs/>
          <w:sz w:val="20"/>
          <w:szCs w:val="20"/>
          <w:u w:val="single"/>
          <w:lang w:val="es-AR"/>
        </w:rPr>
        <w:t>TALLER LENG. ARTÍSTICOS</w:t>
      </w:r>
    </w:p>
    <w:p w:rsidR="007B7022" w:rsidRPr="007B7022" w:rsidRDefault="007B7022" w:rsidP="007B7022">
      <w:pPr>
        <w:autoSpaceDE w:val="0"/>
        <w:autoSpaceDN w:val="0"/>
        <w:adjustRightInd w:val="0"/>
        <w:spacing w:after="0" w:line="240" w:lineRule="auto"/>
        <w:rPr>
          <w:rFonts w:ascii="Arial" w:eastAsia="Calibri" w:hAnsi="Arial" w:cs="Arial"/>
          <w:b/>
          <w:bCs/>
          <w:color w:val="000000"/>
          <w:sz w:val="18"/>
          <w:szCs w:val="18"/>
          <w:u w:val="single"/>
          <w:lang w:val="es-AR"/>
        </w:rPr>
      </w:pPr>
    </w:p>
    <w:p w:rsidR="007B7022" w:rsidRPr="007B7022" w:rsidRDefault="007B7022" w:rsidP="007B7022">
      <w:pPr>
        <w:autoSpaceDE w:val="0"/>
        <w:autoSpaceDN w:val="0"/>
        <w:adjustRightInd w:val="0"/>
        <w:spacing w:after="0" w:line="240" w:lineRule="auto"/>
        <w:rPr>
          <w:rFonts w:ascii="Calibri" w:eastAsia="Calibri" w:hAnsi="Calibri" w:cs="Calibri Light"/>
          <w:b/>
          <w:lang w:val="es-ES"/>
        </w:rPr>
      </w:pPr>
      <w:r w:rsidRPr="007B7022">
        <w:rPr>
          <w:rFonts w:ascii="Calibri" w:eastAsia="Times New Roman" w:hAnsi="Calibri" w:cs="Arial"/>
          <w:b/>
          <w:bCs/>
          <w:u w:val="single"/>
          <w:lang w:val="es-ES"/>
        </w:rPr>
        <w:t>OBJETIVO</w:t>
      </w:r>
      <w:r w:rsidRPr="007B7022">
        <w:rPr>
          <w:rFonts w:ascii="Calibri" w:eastAsia="Times New Roman" w:hAnsi="Calibri" w:cs="Arial"/>
          <w:b/>
          <w:bCs/>
          <w:lang w:val="es-ES"/>
        </w:rPr>
        <w:t>:</w:t>
      </w:r>
      <w:r w:rsidRPr="007B7022">
        <w:rPr>
          <w:rFonts w:ascii="Calibri" w:eastAsia="Calibri" w:hAnsi="Calibri" w:cs="Calibri Light"/>
          <w:b/>
          <w:lang w:val="es-ES"/>
        </w:rPr>
        <w:t xml:space="preserve"> Que el alumno logre</w:t>
      </w:r>
    </w:p>
    <w:p w:rsidR="007B7022" w:rsidRPr="007B7022" w:rsidRDefault="007B7022" w:rsidP="007B7022">
      <w:pPr>
        <w:numPr>
          <w:ilvl w:val="0"/>
          <w:numId w:val="1"/>
        </w:numPr>
        <w:shd w:val="clear" w:color="auto" w:fill="FFFFFF"/>
        <w:autoSpaceDE w:val="0"/>
        <w:autoSpaceDN w:val="0"/>
        <w:adjustRightInd w:val="0"/>
        <w:spacing w:after="0" w:line="240" w:lineRule="auto"/>
        <w:rPr>
          <w:rFonts w:ascii="Calibri" w:eastAsia="Calibri" w:hAnsi="Calibri" w:cs="Calibri"/>
          <w:lang w:val="es-AR"/>
        </w:rPr>
      </w:pPr>
      <w:r w:rsidRPr="007B7022">
        <w:rPr>
          <w:rFonts w:ascii="Calibri" w:eastAsia="Calibri" w:hAnsi="Calibri" w:cs="Calibri"/>
          <w:lang w:val="es-AR"/>
        </w:rPr>
        <w:t xml:space="preserve">Relacionar y comparar ideas del arte con el mundo que lo rodea, intentando nuevas respuestas. </w:t>
      </w:r>
    </w:p>
    <w:p w:rsidR="007B7022" w:rsidRPr="007B7022" w:rsidRDefault="007B7022" w:rsidP="007B7022">
      <w:pPr>
        <w:numPr>
          <w:ilvl w:val="0"/>
          <w:numId w:val="1"/>
        </w:numPr>
        <w:shd w:val="clear" w:color="auto" w:fill="FFFFFF"/>
        <w:autoSpaceDE w:val="0"/>
        <w:autoSpaceDN w:val="0"/>
        <w:adjustRightInd w:val="0"/>
        <w:spacing w:after="0" w:line="240" w:lineRule="auto"/>
        <w:rPr>
          <w:rFonts w:ascii="Calibri" w:eastAsia="Calibri" w:hAnsi="Calibri" w:cs="Calibri"/>
          <w:lang w:val="es-AR"/>
        </w:rPr>
      </w:pPr>
      <w:r w:rsidRPr="007B7022">
        <w:rPr>
          <w:rFonts w:ascii="Calibri" w:eastAsia="Calibri" w:hAnsi="Calibri" w:cs="Times New Roman"/>
          <w:lang w:val="es-AR"/>
        </w:rPr>
        <w:t>Experimentar con diferentes recursos y posibilidades técnicas</w:t>
      </w:r>
      <w:r w:rsidR="001C1673" w:rsidRPr="001C1673">
        <w:rPr>
          <w:rFonts w:ascii="Calibri" w:eastAsia="Calibri" w:hAnsi="Calibri" w:cs="Times New Roman"/>
          <w:lang w:val="es-AR"/>
        </w:rPr>
        <w:t xml:space="preserve"> la aproximación al concepto</w:t>
      </w:r>
      <w:r w:rsidRPr="007B7022">
        <w:rPr>
          <w:rFonts w:ascii="Calibri" w:eastAsia="Calibri" w:hAnsi="Calibri" w:cs="Times New Roman"/>
          <w:lang w:val="es-AR"/>
        </w:rPr>
        <w:t>.</w:t>
      </w:r>
    </w:p>
    <w:p w:rsidR="002777EA" w:rsidRDefault="007B7022" w:rsidP="00651D3D">
      <w:pPr>
        <w:shd w:val="clear" w:color="auto" w:fill="FFFFFF"/>
        <w:spacing w:after="0" w:line="240" w:lineRule="auto"/>
        <w:rPr>
          <w:rFonts w:ascii="Calibri" w:eastAsia="Times New Roman" w:hAnsi="Calibri" w:cs="Times New Roman"/>
          <w:lang w:val="es-US" w:eastAsia="es-MX"/>
        </w:rPr>
      </w:pPr>
      <w:r w:rsidRPr="007B7022">
        <w:rPr>
          <w:rFonts w:eastAsia="Calibri" w:cstheme="minorHAnsi"/>
          <w:b/>
          <w:bCs/>
          <w:color w:val="000000"/>
          <w:u w:val="single"/>
          <w:lang w:val="es-AR"/>
        </w:rPr>
        <w:t>TEMA</w:t>
      </w:r>
      <w:r w:rsidRPr="007B7022">
        <w:rPr>
          <w:rFonts w:eastAsia="Calibri" w:cstheme="minorHAnsi"/>
          <w:b/>
          <w:bCs/>
          <w:color w:val="000000"/>
          <w:lang w:val="es-AR"/>
        </w:rPr>
        <w:t>:</w:t>
      </w:r>
      <w:r w:rsidRPr="007B7022">
        <w:rPr>
          <w:rFonts w:eastAsia="Calibri" w:cstheme="minorHAnsi"/>
          <w:b/>
          <w:lang w:val="es-AR" w:eastAsia="es-AR"/>
        </w:rPr>
        <w:t xml:space="preserve"> </w:t>
      </w:r>
      <w:r w:rsidR="001C1673" w:rsidRPr="00DE703A">
        <w:rPr>
          <w:rFonts w:ascii="Calibri" w:eastAsia="Times New Roman" w:hAnsi="Calibri" w:cs="Times New Roman"/>
          <w:b/>
          <w:bCs/>
          <w:lang w:val="es-US" w:eastAsia="es-MX"/>
        </w:rPr>
        <w:t>Concepto de Arte.</w:t>
      </w:r>
    </w:p>
    <w:p w:rsidR="00651D3D" w:rsidRPr="00651D3D" w:rsidRDefault="00651D3D" w:rsidP="00651D3D">
      <w:pPr>
        <w:shd w:val="clear" w:color="auto" w:fill="FFFFFF"/>
        <w:spacing w:after="0" w:line="240" w:lineRule="auto"/>
        <w:rPr>
          <w:rFonts w:eastAsia="Times New Roman" w:cstheme="minorHAnsi"/>
          <w:color w:val="1D2228"/>
          <w:lang w:val="es-AR"/>
        </w:rPr>
      </w:pPr>
    </w:p>
    <w:p w:rsidR="00003576" w:rsidRPr="00C02C60" w:rsidRDefault="002777EA" w:rsidP="00C02C60">
      <w:pPr>
        <w:pStyle w:val="NormalWeb"/>
        <w:spacing w:before="0" w:beforeAutospacing="0" w:after="0" w:afterAutospacing="0"/>
        <w:ind w:left="240" w:right="240"/>
        <w:textAlignment w:val="baseline"/>
        <w:divId w:val="737442955"/>
        <w:rPr>
          <w:rFonts w:ascii="Arial" w:hAnsi="Arial" w:cs="Arial"/>
          <w:sz w:val="20"/>
          <w:szCs w:val="20"/>
          <w:lang w:val="es-ES"/>
        </w:rPr>
      </w:pPr>
      <w:r w:rsidRPr="00C02C60">
        <w:rPr>
          <w:rFonts w:ascii="Arial" w:hAnsi="Arial" w:cs="Arial"/>
          <w:sz w:val="20"/>
          <w:szCs w:val="20"/>
          <w:lang w:val="es-ES"/>
        </w:rPr>
        <w:t>El </w:t>
      </w:r>
      <w:r w:rsidRPr="00C02C60">
        <w:rPr>
          <w:rFonts w:ascii="Arial" w:hAnsi="Arial" w:cs="Arial"/>
          <w:b/>
          <w:bCs/>
          <w:sz w:val="20"/>
          <w:szCs w:val="20"/>
          <w:bdr w:val="none" w:sz="0" w:space="0" w:color="auto" w:frame="1"/>
          <w:lang w:val="es-ES"/>
        </w:rPr>
        <w:t>arte</w:t>
      </w:r>
      <w:r w:rsidRPr="00C02C60">
        <w:rPr>
          <w:rFonts w:ascii="Arial" w:hAnsi="Arial" w:cs="Arial"/>
          <w:sz w:val="20"/>
          <w:szCs w:val="20"/>
          <w:lang w:val="es-ES"/>
        </w:rPr>
        <w:t> (del </w:t>
      </w:r>
      <w:hyperlink r:id="rId7" w:tooltip="Latín" w:history="1">
        <w:r w:rsidRPr="00C02C60">
          <w:rPr>
            <w:rStyle w:val="Hipervnculo"/>
            <w:rFonts w:ascii="Arial" w:hAnsi="Arial" w:cs="Arial"/>
            <w:color w:val="auto"/>
            <w:sz w:val="20"/>
            <w:szCs w:val="20"/>
            <w:bdr w:val="none" w:sz="0" w:space="0" w:color="auto" w:frame="1"/>
            <w:lang w:val="es-ES"/>
          </w:rPr>
          <w:t>latín</w:t>
        </w:r>
      </w:hyperlink>
      <w:r w:rsidRPr="00C02C60">
        <w:rPr>
          <w:rFonts w:ascii="Arial" w:hAnsi="Arial" w:cs="Arial"/>
          <w:sz w:val="20"/>
          <w:szCs w:val="20"/>
          <w:lang w:val="es-ES"/>
        </w:rPr>
        <w:t> </w:t>
      </w:r>
      <w:proofErr w:type="spellStart"/>
      <w:r w:rsidRPr="00C02C60">
        <w:rPr>
          <w:rFonts w:ascii="Arial" w:hAnsi="Arial" w:cs="Arial"/>
          <w:i/>
          <w:iCs/>
          <w:sz w:val="20"/>
          <w:szCs w:val="20"/>
          <w:bdr w:val="none" w:sz="0" w:space="0" w:color="auto" w:frame="1"/>
          <w:lang w:val="es-ES"/>
        </w:rPr>
        <w:t>ars</w:t>
      </w:r>
      <w:proofErr w:type="spellEnd"/>
      <w:r w:rsidRPr="00C02C60">
        <w:rPr>
          <w:rFonts w:ascii="Arial" w:hAnsi="Arial" w:cs="Arial"/>
          <w:sz w:val="20"/>
          <w:szCs w:val="20"/>
          <w:lang w:val="es-ES"/>
        </w:rPr>
        <w:t>, </w:t>
      </w:r>
      <w:proofErr w:type="spellStart"/>
      <w:r w:rsidRPr="00C02C60">
        <w:rPr>
          <w:rFonts w:ascii="Arial" w:hAnsi="Arial" w:cs="Arial"/>
          <w:i/>
          <w:iCs/>
          <w:sz w:val="20"/>
          <w:szCs w:val="20"/>
          <w:bdr w:val="none" w:sz="0" w:space="0" w:color="auto" w:frame="1"/>
          <w:lang w:val="es-ES"/>
        </w:rPr>
        <w:t>artis</w:t>
      </w:r>
      <w:proofErr w:type="spellEnd"/>
      <w:r w:rsidRPr="00C02C60">
        <w:rPr>
          <w:rFonts w:ascii="Arial" w:hAnsi="Arial" w:cs="Arial"/>
          <w:sz w:val="20"/>
          <w:szCs w:val="20"/>
          <w:lang w:val="es-ES"/>
        </w:rPr>
        <w:t>, y este calco del </w:t>
      </w:r>
      <w:hyperlink r:id="rId8" w:tooltip="Idioma griego" w:history="1">
        <w:r w:rsidRPr="00C02C60">
          <w:rPr>
            <w:rStyle w:val="Hipervnculo"/>
            <w:rFonts w:ascii="Arial" w:hAnsi="Arial" w:cs="Arial"/>
            <w:color w:val="auto"/>
            <w:sz w:val="20"/>
            <w:szCs w:val="20"/>
            <w:bdr w:val="none" w:sz="0" w:space="0" w:color="auto" w:frame="1"/>
            <w:lang w:val="es-ES"/>
          </w:rPr>
          <w:t>griego</w:t>
        </w:r>
      </w:hyperlink>
      <w:r w:rsidRPr="00C02C60">
        <w:rPr>
          <w:rFonts w:ascii="Arial" w:hAnsi="Arial" w:cs="Arial"/>
          <w:sz w:val="20"/>
          <w:szCs w:val="20"/>
          <w:lang w:val="es-ES"/>
        </w:rPr>
        <w:t> </w:t>
      </w:r>
      <w:proofErr w:type="spellStart"/>
      <w:r w:rsidRPr="00C02C60">
        <w:rPr>
          <w:rFonts w:ascii="Arial" w:hAnsi="Arial" w:cs="Arial"/>
          <w:sz w:val="20"/>
          <w:szCs w:val="20"/>
          <w:lang w:val="es-ES"/>
        </w:rPr>
        <w:t>τέχνη</w:t>
      </w:r>
      <w:proofErr w:type="spellEnd"/>
      <w:r w:rsidRPr="00C02C60">
        <w:rPr>
          <w:rFonts w:ascii="Arial" w:hAnsi="Arial" w:cs="Arial"/>
          <w:sz w:val="20"/>
          <w:szCs w:val="20"/>
          <w:lang w:val="es-ES"/>
        </w:rPr>
        <w:t> </w:t>
      </w:r>
      <w:proofErr w:type="spellStart"/>
      <w:r w:rsidRPr="00C02C60">
        <w:rPr>
          <w:rFonts w:ascii="Arial" w:hAnsi="Arial" w:cs="Arial"/>
          <w:i/>
          <w:iCs/>
          <w:sz w:val="20"/>
          <w:szCs w:val="20"/>
          <w:bdr w:val="none" w:sz="0" w:space="0" w:color="auto" w:frame="1"/>
          <w:lang w:val="es-ES"/>
        </w:rPr>
        <w:t>téchnē</w:t>
      </w:r>
      <w:proofErr w:type="spellEnd"/>
      <w:r w:rsidRPr="00C02C60">
        <w:rPr>
          <w:rFonts w:ascii="Arial" w:hAnsi="Arial" w:cs="Arial"/>
          <w:sz w:val="20"/>
          <w:szCs w:val="20"/>
          <w:lang w:val="es-ES"/>
        </w:rPr>
        <w:t>)</w:t>
      </w:r>
      <w:bookmarkStart w:id="0" w:name="_GoBack"/>
      <w:bookmarkEnd w:id="0"/>
      <w:r w:rsidRPr="00C02C60">
        <w:rPr>
          <w:rFonts w:ascii="Arial" w:hAnsi="Arial" w:cs="Arial"/>
          <w:sz w:val="20"/>
          <w:szCs w:val="20"/>
          <w:lang w:val="es-ES"/>
        </w:rPr>
        <w:t xml:space="preserve"> es entendido generalmente como cualquier actividad o producto realizado con una finalidad </w:t>
      </w:r>
      <w:hyperlink r:id="rId9" w:tooltip="Estética" w:history="1">
        <w:r w:rsidRPr="00C02C60">
          <w:rPr>
            <w:rStyle w:val="Hipervnculo"/>
            <w:rFonts w:ascii="Arial" w:hAnsi="Arial" w:cs="Arial"/>
            <w:color w:val="auto"/>
            <w:sz w:val="20"/>
            <w:szCs w:val="20"/>
            <w:bdr w:val="none" w:sz="0" w:space="0" w:color="auto" w:frame="1"/>
            <w:lang w:val="es-ES"/>
          </w:rPr>
          <w:t>estética</w:t>
        </w:r>
      </w:hyperlink>
      <w:r w:rsidRPr="00C02C60">
        <w:rPr>
          <w:rFonts w:ascii="Arial" w:hAnsi="Arial" w:cs="Arial"/>
          <w:sz w:val="20"/>
          <w:szCs w:val="20"/>
          <w:lang w:val="es-ES"/>
        </w:rPr>
        <w:t> y también </w:t>
      </w:r>
      <w:hyperlink r:id="rId10" w:tooltip="Comunicación" w:history="1">
        <w:r w:rsidRPr="00C02C60">
          <w:rPr>
            <w:rStyle w:val="Hipervnculo"/>
            <w:rFonts w:ascii="Arial" w:hAnsi="Arial" w:cs="Arial"/>
            <w:color w:val="auto"/>
            <w:sz w:val="20"/>
            <w:szCs w:val="20"/>
            <w:bdr w:val="none" w:sz="0" w:space="0" w:color="auto" w:frame="1"/>
            <w:lang w:val="es-ES"/>
          </w:rPr>
          <w:t>comunicativa</w:t>
        </w:r>
      </w:hyperlink>
      <w:r w:rsidRPr="00C02C60">
        <w:rPr>
          <w:rFonts w:ascii="Arial" w:hAnsi="Arial" w:cs="Arial"/>
          <w:sz w:val="20"/>
          <w:szCs w:val="20"/>
          <w:lang w:val="es-ES"/>
        </w:rPr>
        <w:t>, mediante la cual se expresan </w:t>
      </w:r>
      <w:hyperlink r:id="rId11" w:tooltip="Idea" w:history="1">
        <w:r w:rsidRPr="00C02C60">
          <w:rPr>
            <w:rStyle w:val="Hipervnculo"/>
            <w:rFonts w:ascii="Arial" w:hAnsi="Arial" w:cs="Arial"/>
            <w:color w:val="auto"/>
            <w:sz w:val="20"/>
            <w:szCs w:val="20"/>
            <w:bdr w:val="none" w:sz="0" w:space="0" w:color="auto" w:frame="1"/>
            <w:lang w:val="es-ES"/>
          </w:rPr>
          <w:t>ideas</w:t>
        </w:r>
      </w:hyperlink>
      <w:r w:rsidRPr="00C02C60">
        <w:rPr>
          <w:rFonts w:ascii="Arial" w:hAnsi="Arial" w:cs="Arial"/>
          <w:sz w:val="20"/>
          <w:szCs w:val="20"/>
          <w:lang w:val="es-ES"/>
        </w:rPr>
        <w:t>, </w:t>
      </w:r>
      <w:hyperlink r:id="rId12" w:tooltip="Emoción" w:history="1">
        <w:r w:rsidRPr="00C02C60">
          <w:rPr>
            <w:rStyle w:val="Hipervnculo"/>
            <w:rFonts w:ascii="Arial" w:hAnsi="Arial" w:cs="Arial"/>
            <w:color w:val="auto"/>
            <w:sz w:val="20"/>
            <w:szCs w:val="20"/>
            <w:bdr w:val="none" w:sz="0" w:space="0" w:color="auto" w:frame="1"/>
            <w:lang w:val="es-ES"/>
          </w:rPr>
          <w:t>emociones</w:t>
        </w:r>
      </w:hyperlink>
      <w:r w:rsidRPr="00C02C60">
        <w:rPr>
          <w:rFonts w:ascii="Arial" w:hAnsi="Arial" w:cs="Arial"/>
          <w:sz w:val="20"/>
          <w:szCs w:val="20"/>
          <w:lang w:val="es-ES"/>
        </w:rPr>
        <w:t> y, en general, una visión del </w:t>
      </w:r>
      <w:hyperlink r:id="rId13" w:tooltip="Mundo" w:history="1">
        <w:r w:rsidRPr="00C02C60">
          <w:rPr>
            <w:rStyle w:val="Hipervnculo"/>
            <w:rFonts w:ascii="Arial" w:hAnsi="Arial" w:cs="Arial"/>
            <w:color w:val="auto"/>
            <w:sz w:val="20"/>
            <w:szCs w:val="20"/>
            <w:bdr w:val="none" w:sz="0" w:space="0" w:color="auto" w:frame="1"/>
            <w:lang w:val="es-ES"/>
          </w:rPr>
          <w:t>mundo</w:t>
        </w:r>
      </w:hyperlink>
      <w:r w:rsidRPr="00C02C60">
        <w:rPr>
          <w:rFonts w:ascii="Arial" w:hAnsi="Arial" w:cs="Arial"/>
          <w:sz w:val="20"/>
          <w:szCs w:val="20"/>
          <w:lang w:val="es-ES"/>
        </w:rPr>
        <w:t>, a través de diversos recursos, como los </w:t>
      </w:r>
      <w:hyperlink r:id="rId14" w:tooltip="Artes plásticas" w:history="1">
        <w:r w:rsidRPr="00C02C60">
          <w:rPr>
            <w:rStyle w:val="Hipervnculo"/>
            <w:rFonts w:ascii="Arial" w:hAnsi="Arial" w:cs="Arial"/>
            <w:color w:val="auto"/>
            <w:sz w:val="20"/>
            <w:szCs w:val="20"/>
            <w:bdr w:val="none" w:sz="0" w:space="0" w:color="auto" w:frame="1"/>
            <w:lang w:val="es-ES"/>
          </w:rPr>
          <w:t>plásticos</w:t>
        </w:r>
      </w:hyperlink>
      <w:r w:rsidRPr="00C02C60">
        <w:rPr>
          <w:rFonts w:ascii="Arial" w:hAnsi="Arial" w:cs="Arial"/>
          <w:sz w:val="20"/>
          <w:szCs w:val="20"/>
          <w:lang w:val="es-ES"/>
        </w:rPr>
        <w:t>, </w:t>
      </w:r>
      <w:hyperlink r:id="rId15" w:tooltip="Lingüística" w:history="1">
        <w:r w:rsidRPr="00C02C60">
          <w:rPr>
            <w:rStyle w:val="Hipervnculo"/>
            <w:rFonts w:ascii="Arial" w:hAnsi="Arial" w:cs="Arial"/>
            <w:color w:val="auto"/>
            <w:sz w:val="20"/>
            <w:szCs w:val="20"/>
            <w:bdr w:val="none" w:sz="0" w:space="0" w:color="auto" w:frame="1"/>
            <w:lang w:val="es-ES"/>
          </w:rPr>
          <w:t>lingüísticos</w:t>
        </w:r>
      </w:hyperlink>
      <w:r w:rsidRPr="00C02C60">
        <w:rPr>
          <w:rFonts w:ascii="Arial" w:hAnsi="Arial" w:cs="Arial"/>
          <w:sz w:val="20"/>
          <w:szCs w:val="20"/>
          <w:lang w:val="es-ES"/>
        </w:rPr>
        <w:t>, </w:t>
      </w:r>
      <w:hyperlink r:id="rId16" w:tooltip="Sonido" w:history="1">
        <w:r w:rsidRPr="00C02C60">
          <w:rPr>
            <w:rStyle w:val="Hipervnculo"/>
            <w:rFonts w:ascii="Arial" w:hAnsi="Arial" w:cs="Arial"/>
            <w:color w:val="auto"/>
            <w:sz w:val="20"/>
            <w:szCs w:val="20"/>
            <w:bdr w:val="none" w:sz="0" w:space="0" w:color="auto" w:frame="1"/>
            <w:lang w:val="es-ES"/>
          </w:rPr>
          <w:t>sonoros</w:t>
        </w:r>
      </w:hyperlink>
      <w:r w:rsidRPr="00C02C60">
        <w:rPr>
          <w:rFonts w:ascii="Arial" w:hAnsi="Arial" w:cs="Arial"/>
          <w:sz w:val="20"/>
          <w:szCs w:val="20"/>
          <w:lang w:val="es-ES"/>
        </w:rPr>
        <w:t>, corporales y mixtos. El arte es un componente de la </w:t>
      </w:r>
      <w:hyperlink r:id="rId17" w:tooltip="Cultura" w:history="1">
        <w:r w:rsidRPr="00C02C60">
          <w:rPr>
            <w:rStyle w:val="Hipervnculo"/>
            <w:rFonts w:ascii="Arial" w:hAnsi="Arial" w:cs="Arial"/>
            <w:color w:val="auto"/>
            <w:sz w:val="20"/>
            <w:szCs w:val="20"/>
            <w:bdr w:val="none" w:sz="0" w:space="0" w:color="auto" w:frame="1"/>
            <w:lang w:val="es-ES"/>
          </w:rPr>
          <w:t>cultura</w:t>
        </w:r>
      </w:hyperlink>
      <w:r w:rsidRPr="00C02C60">
        <w:rPr>
          <w:rFonts w:ascii="Arial" w:hAnsi="Arial" w:cs="Arial"/>
          <w:sz w:val="20"/>
          <w:szCs w:val="20"/>
          <w:lang w:val="es-ES"/>
        </w:rPr>
        <w:t>, reflejando en su concepción las bases </w:t>
      </w:r>
      <w:hyperlink r:id="rId18" w:tooltip="Economía" w:history="1">
        <w:r w:rsidRPr="00C02C60">
          <w:rPr>
            <w:rStyle w:val="Hipervnculo"/>
            <w:rFonts w:ascii="Arial" w:hAnsi="Arial" w:cs="Arial"/>
            <w:color w:val="auto"/>
            <w:sz w:val="20"/>
            <w:szCs w:val="20"/>
            <w:bdr w:val="none" w:sz="0" w:space="0" w:color="auto" w:frame="1"/>
            <w:lang w:val="es-ES"/>
          </w:rPr>
          <w:t>económicas</w:t>
        </w:r>
      </w:hyperlink>
      <w:r w:rsidRPr="00C02C60">
        <w:rPr>
          <w:rFonts w:ascii="Arial" w:hAnsi="Arial" w:cs="Arial"/>
          <w:sz w:val="20"/>
          <w:szCs w:val="20"/>
          <w:lang w:val="es-ES"/>
        </w:rPr>
        <w:t> y </w:t>
      </w:r>
      <w:hyperlink r:id="rId19" w:tooltip="Sociedad" w:history="1">
        <w:r w:rsidRPr="00C02C60">
          <w:rPr>
            <w:rStyle w:val="Hipervnculo"/>
            <w:rFonts w:ascii="Arial" w:hAnsi="Arial" w:cs="Arial"/>
            <w:color w:val="auto"/>
            <w:sz w:val="20"/>
            <w:szCs w:val="20"/>
            <w:bdr w:val="none" w:sz="0" w:space="0" w:color="auto" w:frame="1"/>
            <w:lang w:val="es-ES"/>
          </w:rPr>
          <w:t>sociales</w:t>
        </w:r>
      </w:hyperlink>
      <w:r w:rsidRPr="00C02C60">
        <w:rPr>
          <w:rFonts w:ascii="Arial" w:hAnsi="Arial" w:cs="Arial"/>
          <w:sz w:val="20"/>
          <w:szCs w:val="20"/>
          <w:lang w:val="es-ES"/>
        </w:rPr>
        <w:t>, y la transmisión de ideas y valores, inherentes a cualquier cultura humana a lo largo del espacio y el tiempo. Se suele considerar que con la aparición del </w:t>
      </w:r>
      <w:hyperlink r:id="rId20" w:tooltip="Homo sapiens" w:history="1">
        <w:r w:rsidRPr="00C02C60">
          <w:rPr>
            <w:rStyle w:val="Hipervnculo"/>
            <w:rFonts w:ascii="Arial" w:hAnsi="Arial" w:cs="Arial"/>
            <w:i/>
            <w:iCs/>
            <w:color w:val="auto"/>
            <w:sz w:val="20"/>
            <w:szCs w:val="20"/>
            <w:bdr w:val="none" w:sz="0" w:space="0" w:color="auto" w:frame="1"/>
            <w:lang w:val="es-ES"/>
          </w:rPr>
          <w:t>Homo sapiens</w:t>
        </w:r>
      </w:hyperlink>
      <w:r w:rsidRPr="00C02C60">
        <w:rPr>
          <w:rFonts w:ascii="Arial" w:hAnsi="Arial" w:cs="Arial"/>
          <w:sz w:val="20"/>
          <w:szCs w:val="20"/>
          <w:lang w:val="es-ES"/>
        </w:rPr>
        <w:t> el arte tuvo en principio una función </w:t>
      </w:r>
      <w:hyperlink r:id="rId21" w:tooltip="Rito" w:history="1">
        <w:r w:rsidRPr="00C02C60">
          <w:rPr>
            <w:rStyle w:val="Hipervnculo"/>
            <w:rFonts w:ascii="Arial" w:hAnsi="Arial" w:cs="Arial"/>
            <w:color w:val="auto"/>
            <w:sz w:val="20"/>
            <w:szCs w:val="20"/>
            <w:bdr w:val="none" w:sz="0" w:space="0" w:color="auto" w:frame="1"/>
            <w:lang w:val="es-ES"/>
          </w:rPr>
          <w:t>ritual</w:t>
        </w:r>
      </w:hyperlink>
      <w:r w:rsidRPr="00C02C60">
        <w:rPr>
          <w:rFonts w:ascii="Arial" w:hAnsi="Arial" w:cs="Arial"/>
          <w:sz w:val="20"/>
          <w:szCs w:val="20"/>
          <w:lang w:val="es-ES"/>
        </w:rPr>
        <w:t>, </w:t>
      </w:r>
      <w:hyperlink r:id="rId22" w:tooltip="Magia" w:history="1">
        <w:r w:rsidRPr="00C02C60">
          <w:rPr>
            <w:rStyle w:val="Hipervnculo"/>
            <w:rFonts w:ascii="Arial" w:hAnsi="Arial" w:cs="Arial"/>
            <w:color w:val="auto"/>
            <w:sz w:val="20"/>
            <w:szCs w:val="20"/>
            <w:bdr w:val="none" w:sz="0" w:space="0" w:color="auto" w:frame="1"/>
            <w:lang w:val="es-ES"/>
          </w:rPr>
          <w:t>mágica</w:t>
        </w:r>
      </w:hyperlink>
      <w:r w:rsidRPr="00C02C60">
        <w:rPr>
          <w:rFonts w:ascii="Arial" w:hAnsi="Arial" w:cs="Arial"/>
          <w:sz w:val="20"/>
          <w:szCs w:val="20"/>
          <w:lang w:val="es-ES"/>
        </w:rPr>
        <w:t> o </w:t>
      </w:r>
      <w:hyperlink r:id="rId23" w:tooltip="Religión" w:history="1">
        <w:r w:rsidRPr="00C02C60">
          <w:rPr>
            <w:rStyle w:val="Hipervnculo"/>
            <w:rFonts w:ascii="Arial" w:hAnsi="Arial" w:cs="Arial"/>
            <w:color w:val="auto"/>
            <w:sz w:val="20"/>
            <w:szCs w:val="20"/>
            <w:bdr w:val="none" w:sz="0" w:space="0" w:color="auto" w:frame="1"/>
            <w:lang w:val="es-ES"/>
          </w:rPr>
          <w:t>religiosa</w:t>
        </w:r>
      </w:hyperlink>
      <w:r w:rsidRPr="00C02C60">
        <w:rPr>
          <w:rFonts w:ascii="Arial" w:hAnsi="Arial" w:cs="Arial"/>
          <w:sz w:val="20"/>
          <w:szCs w:val="20"/>
          <w:lang w:val="es-ES"/>
        </w:rPr>
        <w:t> (</w:t>
      </w:r>
      <w:hyperlink r:id="rId24" w:tooltip="Arte paleolítico" w:history="1">
        <w:r w:rsidRPr="00C02C60">
          <w:rPr>
            <w:rStyle w:val="Hipervnculo"/>
            <w:rFonts w:ascii="Arial" w:hAnsi="Arial" w:cs="Arial"/>
            <w:color w:val="auto"/>
            <w:sz w:val="20"/>
            <w:szCs w:val="20"/>
            <w:bdr w:val="none" w:sz="0" w:space="0" w:color="auto" w:frame="1"/>
            <w:lang w:val="es-ES"/>
          </w:rPr>
          <w:t>arte paleolítico</w:t>
        </w:r>
      </w:hyperlink>
      <w:r w:rsidRPr="00C02C60">
        <w:rPr>
          <w:rFonts w:ascii="Arial" w:hAnsi="Arial" w:cs="Arial"/>
          <w:sz w:val="20"/>
          <w:szCs w:val="20"/>
          <w:lang w:val="es-ES"/>
        </w:rPr>
        <w:t>), pero esa función cambió con la evolución del ser humano, adquiriendo un componente estético y una función social, </w:t>
      </w:r>
      <w:hyperlink r:id="rId25" w:tooltip="Pedagogía" w:history="1">
        <w:r w:rsidRPr="00C02C60">
          <w:rPr>
            <w:rStyle w:val="Hipervnculo"/>
            <w:rFonts w:ascii="Arial" w:hAnsi="Arial" w:cs="Arial"/>
            <w:color w:val="auto"/>
            <w:sz w:val="20"/>
            <w:szCs w:val="20"/>
            <w:bdr w:val="none" w:sz="0" w:space="0" w:color="auto" w:frame="1"/>
            <w:lang w:val="es-ES"/>
          </w:rPr>
          <w:t>pedagógica</w:t>
        </w:r>
      </w:hyperlink>
      <w:r w:rsidRPr="00C02C60">
        <w:rPr>
          <w:rFonts w:ascii="Arial" w:hAnsi="Arial" w:cs="Arial"/>
          <w:sz w:val="20"/>
          <w:szCs w:val="20"/>
          <w:lang w:val="es-ES"/>
        </w:rPr>
        <w:t>, </w:t>
      </w:r>
      <w:hyperlink r:id="rId26" w:tooltip="Comercio" w:history="1">
        <w:r w:rsidRPr="00C02C60">
          <w:rPr>
            <w:rStyle w:val="Hipervnculo"/>
            <w:rFonts w:ascii="Arial" w:hAnsi="Arial" w:cs="Arial"/>
            <w:color w:val="auto"/>
            <w:sz w:val="20"/>
            <w:szCs w:val="20"/>
            <w:bdr w:val="none" w:sz="0" w:space="0" w:color="auto" w:frame="1"/>
            <w:lang w:val="es-ES"/>
          </w:rPr>
          <w:t>mercantil</w:t>
        </w:r>
      </w:hyperlink>
      <w:r w:rsidRPr="00C02C60">
        <w:rPr>
          <w:rFonts w:ascii="Arial" w:hAnsi="Arial" w:cs="Arial"/>
          <w:sz w:val="20"/>
          <w:szCs w:val="20"/>
          <w:lang w:val="es-ES"/>
        </w:rPr>
        <w:t> o simplemente </w:t>
      </w:r>
      <w:hyperlink r:id="rId27" w:tooltip="Ornamento" w:history="1">
        <w:r w:rsidRPr="00C02C60">
          <w:rPr>
            <w:rStyle w:val="Hipervnculo"/>
            <w:rFonts w:ascii="Arial" w:hAnsi="Arial" w:cs="Arial"/>
            <w:color w:val="auto"/>
            <w:sz w:val="20"/>
            <w:szCs w:val="20"/>
            <w:bdr w:val="none" w:sz="0" w:space="0" w:color="auto" w:frame="1"/>
            <w:lang w:val="es-ES"/>
          </w:rPr>
          <w:t>ornamental</w:t>
        </w:r>
      </w:hyperlink>
      <w:r w:rsidRPr="00C02C60">
        <w:rPr>
          <w:rFonts w:ascii="Arial" w:hAnsi="Arial" w:cs="Arial"/>
          <w:sz w:val="20"/>
          <w:szCs w:val="20"/>
          <w:lang w:val="es-ES"/>
        </w:rPr>
        <w:t>.</w:t>
      </w:r>
      <w:r w:rsidR="00A04896" w:rsidRPr="00C02C60">
        <w:rPr>
          <w:rFonts w:ascii="Arial" w:hAnsi="Arial" w:cs="Arial"/>
          <w:sz w:val="20"/>
          <w:szCs w:val="20"/>
          <w:lang w:val="es-ES"/>
        </w:rPr>
        <w:t xml:space="preserve"> </w:t>
      </w:r>
      <w:r w:rsidRPr="00C02C60">
        <w:rPr>
          <w:rFonts w:ascii="Arial" w:hAnsi="Arial" w:cs="Arial"/>
          <w:sz w:val="20"/>
          <w:szCs w:val="20"/>
          <w:lang w:val="es-ES"/>
        </w:rPr>
        <w:t>La noción de arte continúa sujeta a profundas disputas, dado que su definición está abierta a múltiples interpretaciones, que varían según la cultura, la época, el movimiento, o la sociedad para la cual el término tiene un determinado sentido. El vocablo ‘arte’ tiene una extensa acepción, pudiendo designar cualquier actividad humana hecha con esmero y dedicación, o cualquier conjunto de reglas necesarias para desarrollar de forma óptima una actividad: se habla así de “</w:t>
      </w:r>
      <w:hyperlink r:id="rId28" w:tooltip="Arte culinario" w:history="1">
        <w:r w:rsidRPr="00C02C60">
          <w:rPr>
            <w:rStyle w:val="Hipervnculo"/>
            <w:rFonts w:ascii="Arial" w:hAnsi="Arial" w:cs="Arial"/>
            <w:color w:val="auto"/>
            <w:sz w:val="20"/>
            <w:szCs w:val="20"/>
            <w:bdr w:val="none" w:sz="0" w:space="0" w:color="auto" w:frame="1"/>
            <w:lang w:val="es-ES"/>
          </w:rPr>
          <w:t>arte culinario</w:t>
        </w:r>
      </w:hyperlink>
      <w:r w:rsidRPr="00C02C60">
        <w:rPr>
          <w:rFonts w:ascii="Arial" w:hAnsi="Arial" w:cs="Arial"/>
          <w:sz w:val="20"/>
          <w:szCs w:val="20"/>
          <w:lang w:val="es-ES"/>
        </w:rPr>
        <w:t>”, “</w:t>
      </w:r>
      <w:hyperlink r:id="rId29" w:tooltip="Medicina" w:history="1">
        <w:r w:rsidRPr="00C02C60">
          <w:rPr>
            <w:rStyle w:val="Hipervnculo"/>
            <w:rFonts w:ascii="Arial" w:hAnsi="Arial" w:cs="Arial"/>
            <w:color w:val="auto"/>
            <w:sz w:val="20"/>
            <w:szCs w:val="20"/>
            <w:bdr w:val="none" w:sz="0" w:space="0" w:color="auto" w:frame="1"/>
            <w:lang w:val="es-ES"/>
          </w:rPr>
          <w:t>arte médico</w:t>
        </w:r>
      </w:hyperlink>
      <w:r w:rsidRPr="00C02C60">
        <w:rPr>
          <w:rFonts w:ascii="Arial" w:hAnsi="Arial" w:cs="Arial"/>
          <w:sz w:val="20"/>
          <w:szCs w:val="20"/>
          <w:lang w:val="es-ES"/>
        </w:rPr>
        <w:t>”, “</w:t>
      </w:r>
      <w:hyperlink r:id="rId30" w:tooltip="Artes marciales" w:history="1">
        <w:r w:rsidRPr="00C02C60">
          <w:rPr>
            <w:rStyle w:val="Hipervnculo"/>
            <w:rFonts w:ascii="Arial" w:hAnsi="Arial" w:cs="Arial"/>
            <w:color w:val="auto"/>
            <w:sz w:val="20"/>
            <w:szCs w:val="20"/>
            <w:bdr w:val="none" w:sz="0" w:space="0" w:color="auto" w:frame="1"/>
            <w:lang w:val="es-ES"/>
          </w:rPr>
          <w:t>artes marciales</w:t>
        </w:r>
      </w:hyperlink>
      <w:r w:rsidRPr="00C02C60">
        <w:rPr>
          <w:rFonts w:ascii="Arial" w:hAnsi="Arial" w:cs="Arial"/>
          <w:sz w:val="20"/>
          <w:szCs w:val="20"/>
          <w:lang w:val="es-ES"/>
        </w:rPr>
        <w:t>”</w:t>
      </w:r>
      <w:r w:rsidR="005F1360" w:rsidRPr="00C02C60">
        <w:rPr>
          <w:rFonts w:ascii="Arial" w:eastAsia="Times New Roman" w:hAnsi="Arial" w:cs="Arial"/>
          <w:sz w:val="20"/>
          <w:szCs w:val="20"/>
          <w:shd w:val="clear" w:color="auto" w:fill="FFFFFF"/>
        </w:rPr>
        <w:t xml:space="preserve"> “</w:t>
      </w:r>
      <w:hyperlink r:id="rId31" w:anchor="Tipos_de_artes_de_pesca" w:tooltip="Pesca comercial" w:history="1">
        <w:r w:rsidR="005F1360" w:rsidRPr="00C02C60">
          <w:rPr>
            <w:rStyle w:val="Hipervnculo"/>
            <w:rFonts w:ascii="Arial" w:eastAsia="Times New Roman" w:hAnsi="Arial" w:cs="Arial"/>
            <w:color w:val="auto"/>
            <w:sz w:val="20"/>
            <w:szCs w:val="20"/>
            <w:bdr w:val="none" w:sz="0" w:space="0" w:color="auto" w:frame="1"/>
            <w:shd w:val="clear" w:color="auto" w:fill="FFFFFF"/>
          </w:rPr>
          <w:t>artes de arrastre</w:t>
        </w:r>
      </w:hyperlink>
      <w:r w:rsidR="005F1360" w:rsidRPr="00C02C60">
        <w:rPr>
          <w:rFonts w:ascii="Arial" w:eastAsia="Times New Roman" w:hAnsi="Arial" w:cs="Arial"/>
          <w:sz w:val="20"/>
          <w:szCs w:val="20"/>
          <w:shd w:val="clear" w:color="auto" w:fill="FFFFFF"/>
        </w:rPr>
        <w:t>” en la </w:t>
      </w:r>
      <w:hyperlink r:id="rId32" w:tooltip="Pesca" w:history="1">
        <w:r w:rsidR="005F1360" w:rsidRPr="00C02C60">
          <w:rPr>
            <w:rStyle w:val="Hipervnculo"/>
            <w:rFonts w:ascii="Arial" w:eastAsia="Times New Roman" w:hAnsi="Arial" w:cs="Arial"/>
            <w:color w:val="auto"/>
            <w:sz w:val="20"/>
            <w:szCs w:val="20"/>
            <w:bdr w:val="none" w:sz="0" w:space="0" w:color="auto" w:frame="1"/>
            <w:shd w:val="clear" w:color="auto" w:fill="FFFFFF"/>
          </w:rPr>
          <w:t>pesca</w:t>
        </w:r>
      </w:hyperlink>
      <w:r w:rsidR="005F1360" w:rsidRPr="00C02C60">
        <w:rPr>
          <w:rFonts w:ascii="Arial" w:eastAsia="Times New Roman" w:hAnsi="Arial" w:cs="Arial"/>
          <w:sz w:val="20"/>
          <w:szCs w:val="20"/>
          <w:shd w:val="clear" w:color="auto" w:fill="FFFFFF"/>
        </w:rPr>
        <w:t>, etc. En ese sentido, arte es </w:t>
      </w:r>
      <w:hyperlink r:id="rId33" w:tooltip="Sinónimo" w:history="1">
        <w:r w:rsidR="005F1360" w:rsidRPr="00C02C60">
          <w:rPr>
            <w:rStyle w:val="Hipervnculo"/>
            <w:rFonts w:ascii="Arial" w:eastAsia="Times New Roman" w:hAnsi="Arial" w:cs="Arial"/>
            <w:color w:val="auto"/>
            <w:sz w:val="20"/>
            <w:szCs w:val="20"/>
            <w:bdr w:val="none" w:sz="0" w:space="0" w:color="auto" w:frame="1"/>
            <w:shd w:val="clear" w:color="auto" w:fill="FFFFFF"/>
          </w:rPr>
          <w:t>sinónimo</w:t>
        </w:r>
      </w:hyperlink>
      <w:r w:rsidR="005F1360" w:rsidRPr="00C02C60">
        <w:rPr>
          <w:rFonts w:ascii="Arial" w:eastAsia="Times New Roman" w:hAnsi="Arial" w:cs="Arial"/>
          <w:sz w:val="20"/>
          <w:szCs w:val="20"/>
          <w:shd w:val="clear" w:color="auto" w:fill="FFFFFF"/>
        </w:rPr>
        <w:t> de capacidad, habilidad, talento, experiencia. Sin embargo, más comúnmente se suele considerar al arte como una actividad creadora del ser humano, por la cual produce una serie de objetos (</w:t>
      </w:r>
      <w:hyperlink r:id="rId34" w:tooltip="Obra de arte" w:history="1">
        <w:r w:rsidR="005F1360" w:rsidRPr="00C02C60">
          <w:rPr>
            <w:rStyle w:val="Hipervnculo"/>
            <w:rFonts w:ascii="Arial" w:eastAsia="Times New Roman" w:hAnsi="Arial" w:cs="Arial"/>
            <w:color w:val="auto"/>
            <w:sz w:val="20"/>
            <w:szCs w:val="20"/>
            <w:bdr w:val="none" w:sz="0" w:space="0" w:color="auto" w:frame="1"/>
            <w:shd w:val="clear" w:color="auto" w:fill="FFFFFF"/>
          </w:rPr>
          <w:t>obras de arte</w:t>
        </w:r>
      </w:hyperlink>
      <w:r w:rsidR="005F1360" w:rsidRPr="00C02C60">
        <w:rPr>
          <w:rFonts w:ascii="Arial" w:eastAsia="Times New Roman" w:hAnsi="Arial" w:cs="Arial"/>
          <w:sz w:val="20"/>
          <w:szCs w:val="20"/>
          <w:shd w:val="clear" w:color="auto" w:fill="FFFFFF"/>
        </w:rPr>
        <w:t>) que son singulares, y cuya finalidad es principalmente estética. En ese contexto, arte sería la generalización de un concepto expresado desde antaño como “</w:t>
      </w:r>
      <w:hyperlink r:id="rId35" w:tooltip="Bellas artes" w:history="1">
        <w:r w:rsidR="005F1360" w:rsidRPr="00C02C60">
          <w:rPr>
            <w:rStyle w:val="Hipervnculo"/>
            <w:rFonts w:ascii="Arial" w:eastAsia="Times New Roman" w:hAnsi="Arial" w:cs="Arial"/>
            <w:color w:val="auto"/>
            <w:sz w:val="20"/>
            <w:szCs w:val="20"/>
            <w:bdr w:val="none" w:sz="0" w:space="0" w:color="auto" w:frame="1"/>
            <w:shd w:val="clear" w:color="auto" w:fill="FFFFFF"/>
          </w:rPr>
          <w:t>bellas artes</w:t>
        </w:r>
      </w:hyperlink>
      <w:r w:rsidR="005F1360" w:rsidRPr="00C02C60">
        <w:rPr>
          <w:rFonts w:ascii="Arial" w:eastAsia="Times New Roman" w:hAnsi="Arial" w:cs="Arial"/>
          <w:sz w:val="20"/>
          <w:szCs w:val="20"/>
          <w:shd w:val="clear" w:color="auto" w:fill="FFFFFF"/>
        </w:rPr>
        <w:t>”, actualmente algo en desuso y reducido a ámbitos </w:t>
      </w:r>
      <w:hyperlink r:id="rId36" w:tooltip="Academia" w:history="1">
        <w:r w:rsidR="005F1360" w:rsidRPr="00C02C60">
          <w:rPr>
            <w:rStyle w:val="Hipervnculo"/>
            <w:rFonts w:ascii="Arial" w:eastAsia="Times New Roman" w:hAnsi="Arial" w:cs="Arial"/>
            <w:color w:val="auto"/>
            <w:sz w:val="20"/>
            <w:szCs w:val="20"/>
            <w:bdr w:val="none" w:sz="0" w:space="0" w:color="auto" w:frame="1"/>
            <w:shd w:val="clear" w:color="auto" w:fill="FFFFFF"/>
          </w:rPr>
          <w:t>académicos</w:t>
        </w:r>
      </w:hyperlink>
      <w:r w:rsidR="005F1360" w:rsidRPr="00C02C60">
        <w:rPr>
          <w:rFonts w:ascii="Arial" w:eastAsia="Times New Roman" w:hAnsi="Arial" w:cs="Arial"/>
          <w:sz w:val="20"/>
          <w:szCs w:val="20"/>
          <w:shd w:val="clear" w:color="auto" w:fill="FFFFFF"/>
        </w:rPr>
        <w:t> y </w:t>
      </w:r>
      <w:hyperlink r:id="rId37" w:tooltip="Administración pública" w:history="1">
        <w:r w:rsidR="005F1360" w:rsidRPr="00C02C60">
          <w:rPr>
            <w:rStyle w:val="Hipervnculo"/>
            <w:rFonts w:ascii="Arial" w:eastAsia="Times New Roman" w:hAnsi="Arial" w:cs="Arial"/>
            <w:color w:val="auto"/>
            <w:sz w:val="20"/>
            <w:szCs w:val="20"/>
            <w:bdr w:val="none" w:sz="0" w:space="0" w:color="auto" w:frame="1"/>
            <w:shd w:val="clear" w:color="auto" w:fill="FFFFFF"/>
          </w:rPr>
          <w:t>administrativos</w:t>
        </w:r>
      </w:hyperlink>
      <w:r w:rsidR="005F1360" w:rsidRPr="00C02C60">
        <w:rPr>
          <w:rFonts w:ascii="Arial" w:eastAsia="Times New Roman" w:hAnsi="Arial" w:cs="Arial"/>
          <w:sz w:val="20"/>
          <w:szCs w:val="20"/>
          <w:shd w:val="clear" w:color="auto" w:fill="FFFFFF"/>
        </w:rPr>
        <w:t>. De igual forma, el empleo de la palabra arte para designar la realización de otras actividades ha venido siendo sustituido por términos como ‘</w:t>
      </w:r>
      <w:hyperlink r:id="rId38" w:tooltip="Técnica" w:history="1">
        <w:r w:rsidR="005F1360" w:rsidRPr="00C02C60">
          <w:rPr>
            <w:rStyle w:val="Hipervnculo"/>
            <w:rFonts w:ascii="Arial" w:eastAsia="Times New Roman" w:hAnsi="Arial" w:cs="Arial"/>
            <w:color w:val="auto"/>
            <w:sz w:val="20"/>
            <w:szCs w:val="20"/>
            <w:bdr w:val="none" w:sz="0" w:space="0" w:color="auto" w:frame="1"/>
            <w:shd w:val="clear" w:color="auto" w:fill="FFFFFF"/>
          </w:rPr>
          <w:t>técnica</w:t>
        </w:r>
      </w:hyperlink>
      <w:r w:rsidR="005F1360" w:rsidRPr="00C02C60">
        <w:rPr>
          <w:rFonts w:ascii="Arial" w:eastAsia="Times New Roman" w:hAnsi="Arial" w:cs="Arial"/>
          <w:sz w:val="20"/>
          <w:szCs w:val="20"/>
          <w:shd w:val="clear" w:color="auto" w:fill="FFFFFF"/>
        </w:rPr>
        <w:t>’ u ‘</w:t>
      </w:r>
      <w:hyperlink r:id="rId39" w:tooltip="Profesión" w:history="1">
        <w:r w:rsidR="005F1360" w:rsidRPr="00C02C60">
          <w:rPr>
            <w:rStyle w:val="Hipervnculo"/>
            <w:rFonts w:ascii="Arial" w:eastAsia="Times New Roman" w:hAnsi="Arial" w:cs="Arial"/>
            <w:color w:val="auto"/>
            <w:sz w:val="20"/>
            <w:szCs w:val="20"/>
            <w:bdr w:val="none" w:sz="0" w:space="0" w:color="auto" w:frame="1"/>
            <w:shd w:val="clear" w:color="auto" w:fill="FFFFFF"/>
          </w:rPr>
          <w:t>oficio</w:t>
        </w:r>
      </w:hyperlink>
      <w:r w:rsidR="005F1360" w:rsidRPr="00C02C60">
        <w:rPr>
          <w:rFonts w:ascii="Arial" w:eastAsia="Times New Roman" w:hAnsi="Arial" w:cs="Arial"/>
          <w:sz w:val="20"/>
          <w:szCs w:val="20"/>
          <w:shd w:val="clear" w:color="auto" w:fill="FFFFFF"/>
        </w:rPr>
        <w:t>’. En este artículo se trata de arte entendido como un medio de expresión humano de carácter creativo</w:t>
      </w:r>
      <w:r w:rsidR="003E460D" w:rsidRPr="00C02C60">
        <w:rPr>
          <w:rFonts w:ascii="Arial" w:eastAsia="Times New Roman" w:hAnsi="Arial" w:cs="Arial"/>
          <w:sz w:val="20"/>
          <w:szCs w:val="20"/>
          <w:shd w:val="clear" w:color="auto" w:fill="FFFFFF"/>
        </w:rPr>
        <w:t>.</w:t>
      </w:r>
    </w:p>
    <w:p w:rsidR="003E460D" w:rsidRPr="00C02C60" w:rsidRDefault="003E460D" w:rsidP="005F1360">
      <w:pPr>
        <w:pStyle w:val="NormalWeb"/>
        <w:spacing w:before="0" w:beforeAutospacing="0" w:after="0" w:afterAutospacing="0"/>
        <w:textAlignment w:val="baseline"/>
        <w:rPr>
          <w:rFonts w:ascii="Arial" w:eastAsia="Times New Roman" w:hAnsi="Arial" w:cs="Arial"/>
          <w:b/>
          <w:sz w:val="20"/>
          <w:szCs w:val="20"/>
          <w:u w:val="single"/>
          <w:lang w:val="es-AR"/>
        </w:rPr>
      </w:pPr>
      <w:r w:rsidRPr="00C02C60">
        <w:rPr>
          <w:rFonts w:ascii="Arial" w:eastAsia="Times New Roman" w:hAnsi="Arial" w:cs="Arial"/>
          <w:sz w:val="20"/>
          <w:szCs w:val="20"/>
          <w:u w:val="single"/>
          <w:shd w:val="clear" w:color="auto" w:fill="FFFFFF"/>
        </w:rPr>
        <w:t>Clasificación:</w:t>
      </w:r>
    </w:p>
    <w:p w:rsidR="003E460D" w:rsidRPr="00C02C60" w:rsidRDefault="003E460D">
      <w:pPr>
        <w:pStyle w:val="NormalWeb"/>
        <w:shd w:val="clear" w:color="auto" w:fill="FFFFFF"/>
        <w:spacing w:before="0" w:beforeAutospacing="0" w:after="0" w:afterAutospacing="0"/>
        <w:textAlignment w:val="baseline"/>
        <w:divId w:val="1533305911"/>
        <w:rPr>
          <w:rFonts w:ascii="Arial" w:hAnsi="Arial" w:cs="Arial"/>
          <w:sz w:val="20"/>
          <w:szCs w:val="20"/>
        </w:rPr>
      </w:pPr>
      <w:r w:rsidRPr="00C02C60">
        <w:rPr>
          <w:rFonts w:ascii="Arial" w:hAnsi="Arial" w:cs="Arial"/>
          <w:sz w:val="20"/>
          <w:szCs w:val="20"/>
        </w:rPr>
        <w:t>Al final del </w:t>
      </w:r>
      <w:hyperlink r:id="rId40" w:tooltip="Siglo XX" w:history="1">
        <w:r w:rsidRPr="00C02C60">
          <w:rPr>
            <w:rStyle w:val="Hipervnculo"/>
            <w:rFonts w:ascii="Arial" w:hAnsi="Arial" w:cs="Arial"/>
            <w:color w:val="auto"/>
            <w:sz w:val="20"/>
            <w:szCs w:val="20"/>
            <w:bdr w:val="none" w:sz="0" w:space="0" w:color="auto" w:frame="1"/>
          </w:rPr>
          <w:t>siglo XX</w:t>
        </w:r>
      </w:hyperlink>
      <w:r w:rsidRPr="00C02C60">
        <w:rPr>
          <w:rFonts w:ascii="Arial" w:hAnsi="Arial" w:cs="Arial"/>
          <w:sz w:val="20"/>
          <w:szCs w:val="20"/>
        </w:rPr>
        <w:t>, la siguiente lista establece las nuevas clasificaciones, al igual que el número de musas antiguas:</w:t>
      </w:r>
    </w:p>
    <w:p w:rsidR="003E460D" w:rsidRPr="00C02C60" w:rsidRDefault="00C02C60" w:rsidP="003E460D">
      <w:pPr>
        <w:numPr>
          <w:ilvl w:val="0"/>
          <w:numId w:val="4"/>
        </w:numPr>
        <w:shd w:val="clear" w:color="auto" w:fill="FFFFFF"/>
        <w:spacing w:after="0" w:line="240" w:lineRule="auto"/>
        <w:textAlignment w:val="baseline"/>
        <w:divId w:val="1533305911"/>
        <w:rPr>
          <w:rFonts w:ascii="Arial" w:eastAsia="Times New Roman" w:hAnsi="Arial" w:cs="Arial"/>
          <w:sz w:val="20"/>
          <w:szCs w:val="20"/>
        </w:rPr>
      </w:pPr>
      <w:hyperlink r:id="rId41" w:tooltip="Arquitectura" w:history="1">
        <w:r w:rsidR="003E460D" w:rsidRPr="00C02C60">
          <w:rPr>
            <w:rStyle w:val="Hipervnculo"/>
            <w:rFonts w:ascii="Arial" w:eastAsia="Times New Roman" w:hAnsi="Arial" w:cs="Arial"/>
            <w:color w:val="auto"/>
            <w:sz w:val="20"/>
            <w:szCs w:val="20"/>
            <w:bdr w:val="none" w:sz="0" w:space="0" w:color="auto" w:frame="1"/>
          </w:rPr>
          <w:t>Arquitectura</w:t>
        </w:r>
      </w:hyperlink>
    </w:p>
    <w:p w:rsidR="003E460D" w:rsidRPr="00C02C60" w:rsidRDefault="00C02C60" w:rsidP="003E460D">
      <w:pPr>
        <w:numPr>
          <w:ilvl w:val="0"/>
          <w:numId w:val="4"/>
        </w:numPr>
        <w:shd w:val="clear" w:color="auto" w:fill="FFFFFF"/>
        <w:spacing w:after="0" w:line="240" w:lineRule="auto"/>
        <w:textAlignment w:val="baseline"/>
        <w:divId w:val="1533305911"/>
        <w:rPr>
          <w:rFonts w:ascii="Arial" w:eastAsia="Times New Roman" w:hAnsi="Arial" w:cs="Arial"/>
          <w:sz w:val="20"/>
          <w:szCs w:val="20"/>
        </w:rPr>
      </w:pPr>
      <w:hyperlink r:id="rId42" w:tooltip="Escultura" w:history="1">
        <w:r w:rsidR="003E460D" w:rsidRPr="00C02C60">
          <w:rPr>
            <w:rStyle w:val="Hipervnculo"/>
            <w:rFonts w:ascii="Arial" w:eastAsia="Times New Roman" w:hAnsi="Arial" w:cs="Arial"/>
            <w:color w:val="auto"/>
            <w:sz w:val="20"/>
            <w:szCs w:val="20"/>
            <w:bdr w:val="none" w:sz="0" w:space="0" w:color="auto" w:frame="1"/>
          </w:rPr>
          <w:t>Escultura</w:t>
        </w:r>
      </w:hyperlink>
    </w:p>
    <w:p w:rsidR="003E460D" w:rsidRPr="00C02C60" w:rsidRDefault="00C02C60" w:rsidP="003E460D">
      <w:pPr>
        <w:numPr>
          <w:ilvl w:val="0"/>
          <w:numId w:val="4"/>
        </w:numPr>
        <w:shd w:val="clear" w:color="auto" w:fill="FFFFFF"/>
        <w:spacing w:after="0" w:line="240" w:lineRule="auto"/>
        <w:textAlignment w:val="baseline"/>
        <w:divId w:val="1533305911"/>
        <w:rPr>
          <w:rFonts w:ascii="Arial" w:eastAsia="Times New Roman" w:hAnsi="Arial" w:cs="Arial"/>
          <w:sz w:val="20"/>
          <w:szCs w:val="20"/>
        </w:rPr>
      </w:pPr>
      <w:hyperlink r:id="rId43" w:tooltip="Artes visuales" w:history="1">
        <w:r w:rsidR="003E460D" w:rsidRPr="00C02C60">
          <w:rPr>
            <w:rStyle w:val="Hipervnculo"/>
            <w:rFonts w:ascii="Arial" w:eastAsia="Times New Roman" w:hAnsi="Arial" w:cs="Arial"/>
            <w:color w:val="auto"/>
            <w:sz w:val="20"/>
            <w:szCs w:val="20"/>
            <w:bdr w:val="none" w:sz="0" w:space="0" w:color="auto" w:frame="1"/>
          </w:rPr>
          <w:t>Artes visuales</w:t>
        </w:r>
      </w:hyperlink>
      <w:r w:rsidR="003E460D" w:rsidRPr="00C02C60">
        <w:rPr>
          <w:rFonts w:ascii="Arial" w:eastAsia="Times New Roman" w:hAnsi="Arial" w:cs="Arial"/>
          <w:sz w:val="20"/>
          <w:szCs w:val="20"/>
        </w:rPr>
        <w:t>, que incluyen la </w:t>
      </w:r>
      <w:hyperlink r:id="rId44" w:tooltip="Pintura" w:history="1">
        <w:r w:rsidR="003E460D" w:rsidRPr="00C02C60">
          <w:rPr>
            <w:rStyle w:val="Hipervnculo"/>
            <w:rFonts w:ascii="Arial" w:eastAsia="Times New Roman" w:hAnsi="Arial" w:cs="Arial"/>
            <w:color w:val="auto"/>
            <w:sz w:val="20"/>
            <w:szCs w:val="20"/>
            <w:bdr w:val="none" w:sz="0" w:space="0" w:color="auto" w:frame="1"/>
          </w:rPr>
          <w:t>pintura</w:t>
        </w:r>
      </w:hyperlink>
      <w:r w:rsidR="003E460D" w:rsidRPr="00C02C60">
        <w:rPr>
          <w:rFonts w:ascii="Arial" w:eastAsia="Times New Roman" w:hAnsi="Arial" w:cs="Arial"/>
          <w:sz w:val="20"/>
          <w:szCs w:val="20"/>
        </w:rPr>
        <w:t>, el </w:t>
      </w:r>
      <w:hyperlink r:id="rId45" w:tooltip="Dibujo" w:history="1">
        <w:r w:rsidR="003E460D" w:rsidRPr="00C02C60">
          <w:rPr>
            <w:rStyle w:val="Hipervnculo"/>
            <w:rFonts w:ascii="Arial" w:eastAsia="Times New Roman" w:hAnsi="Arial" w:cs="Arial"/>
            <w:color w:val="auto"/>
            <w:sz w:val="20"/>
            <w:szCs w:val="20"/>
            <w:bdr w:val="none" w:sz="0" w:space="0" w:color="auto" w:frame="1"/>
          </w:rPr>
          <w:t>dibujo</w:t>
        </w:r>
      </w:hyperlink>
      <w:r w:rsidR="003E460D" w:rsidRPr="00C02C60">
        <w:rPr>
          <w:rFonts w:ascii="Arial" w:eastAsia="Times New Roman" w:hAnsi="Arial" w:cs="Arial"/>
          <w:sz w:val="20"/>
          <w:szCs w:val="20"/>
        </w:rPr>
        <w:t> y el </w:t>
      </w:r>
      <w:hyperlink r:id="rId46" w:tooltip="Grabado" w:history="1">
        <w:r w:rsidR="003E460D" w:rsidRPr="00C02C60">
          <w:rPr>
            <w:rStyle w:val="Hipervnculo"/>
            <w:rFonts w:ascii="Arial" w:eastAsia="Times New Roman" w:hAnsi="Arial" w:cs="Arial"/>
            <w:color w:val="auto"/>
            <w:sz w:val="20"/>
            <w:szCs w:val="20"/>
            <w:bdr w:val="none" w:sz="0" w:space="0" w:color="auto" w:frame="1"/>
          </w:rPr>
          <w:t>grabado</w:t>
        </w:r>
      </w:hyperlink>
    </w:p>
    <w:p w:rsidR="003E460D" w:rsidRPr="00C02C60" w:rsidRDefault="00C02C60" w:rsidP="003E460D">
      <w:pPr>
        <w:numPr>
          <w:ilvl w:val="0"/>
          <w:numId w:val="4"/>
        </w:numPr>
        <w:shd w:val="clear" w:color="auto" w:fill="FFFFFF"/>
        <w:spacing w:after="0" w:line="240" w:lineRule="auto"/>
        <w:textAlignment w:val="baseline"/>
        <w:divId w:val="1533305911"/>
        <w:rPr>
          <w:rFonts w:ascii="Arial" w:eastAsia="Times New Roman" w:hAnsi="Arial" w:cs="Arial"/>
          <w:sz w:val="20"/>
          <w:szCs w:val="20"/>
        </w:rPr>
      </w:pPr>
      <w:hyperlink r:id="rId47" w:tooltip="Música" w:history="1">
        <w:r w:rsidR="003E460D" w:rsidRPr="00C02C60">
          <w:rPr>
            <w:rStyle w:val="Hipervnculo"/>
            <w:rFonts w:ascii="Arial" w:eastAsia="Times New Roman" w:hAnsi="Arial" w:cs="Arial"/>
            <w:color w:val="auto"/>
            <w:sz w:val="20"/>
            <w:szCs w:val="20"/>
            <w:bdr w:val="none" w:sz="0" w:space="0" w:color="auto" w:frame="1"/>
          </w:rPr>
          <w:t>Música</w:t>
        </w:r>
      </w:hyperlink>
    </w:p>
    <w:p w:rsidR="003E460D" w:rsidRPr="00C02C60" w:rsidRDefault="00C02C60" w:rsidP="003E460D">
      <w:pPr>
        <w:numPr>
          <w:ilvl w:val="0"/>
          <w:numId w:val="4"/>
        </w:numPr>
        <w:shd w:val="clear" w:color="auto" w:fill="FFFFFF"/>
        <w:spacing w:after="0" w:line="240" w:lineRule="auto"/>
        <w:textAlignment w:val="baseline"/>
        <w:divId w:val="1533305911"/>
        <w:rPr>
          <w:rFonts w:ascii="Arial" w:eastAsia="Times New Roman" w:hAnsi="Arial" w:cs="Arial"/>
          <w:sz w:val="20"/>
          <w:szCs w:val="20"/>
        </w:rPr>
      </w:pPr>
      <w:hyperlink r:id="rId48" w:tooltip="Literatura" w:history="1">
        <w:r w:rsidR="003E460D" w:rsidRPr="00C02C60">
          <w:rPr>
            <w:rStyle w:val="Hipervnculo"/>
            <w:rFonts w:ascii="Arial" w:eastAsia="Times New Roman" w:hAnsi="Arial" w:cs="Arial"/>
            <w:color w:val="auto"/>
            <w:sz w:val="20"/>
            <w:szCs w:val="20"/>
            <w:bdr w:val="none" w:sz="0" w:space="0" w:color="auto" w:frame="1"/>
          </w:rPr>
          <w:t>Literatura</w:t>
        </w:r>
      </w:hyperlink>
      <w:r w:rsidR="003E460D" w:rsidRPr="00C02C60">
        <w:rPr>
          <w:rFonts w:ascii="Arial" w:eastAsia="Times New Roman" w:hAnsi="Arial" w:cs="Arial"/>
          <w:sz w:val="20"/>
          <w:szCs w:val="20"/>
        </w:rPr>
        <w:t>, que incluye la </w:t>
      </w:r>
      <w:hyperlink r:id="rId49" w:tooltip="Poesía" w:history="1">
        <w:r w:rsidR="003E460D" w:rsidRPr="00C02C60">
          <w:rPr>
            <w:rStyle w:val="Hipervnculo"/>
            <w:rFonts w:ascii="Arial" w:eastAsia="Times New Roman" w:hAnsi="Arial" w:cs="Arial"/>
            <w:color w:val="auto"/>
            <w:sz w:val="20"/>
            <w:szCs w:val="20"/>
            <w:bdr w:val="none" w:sz="0" w:space="0" w:color="auto" w:frame="1"/>
          </w:rPr>
          <w:t>poesía</w:t>
        </w:r>
      </w:hyperlink>
    </w:p>
    <w:p w:rsidR="003E460D" w:rsidRPr="00C02C60" w:rsidRDefault="00C02C60" w:rsidP="003E460D">
      <w:pPr>
        <w:numPr>
          <w:ilvl w:val="0"/>
          <w:numId w:val="4"/>
        </w:numPr>
        <w:shd w:val="clear" w:color="auto" w:fill="FFFFFF"/>
        <w:spacing w:after="0" w:line="240" w:lineRule="auto"/>
        <w:textAlignment w:val="baseline"/>
        <w:divId w:val="1533305911"/>
        <w:rPr>
          <w:rFonts w:ascii="Arial" w:eastAsia="Times New Roman" w:hAnsi="Arial" w:cs="Arial"/>
          <w:sz w:val="20"/>
          <w:szCs w:val="20"/>
        </w:rPr>
      </w:pPr>
      <w:hyperlink r:id="rId50" w:tooltip="Artes escénicas" w:history="1">
        <w:r w:rsidR="003E460D" w:rsidRPr="00C02C60">
          <w:rPr>
            <w:rStyle w:val="Hipervnculo"/>
            <w:rFonts w:ascii="Arial" w:eastAsia="Times New Roman" w:hAnsi="Arial" w:cs="Arial"/>
            <w:color w:val="auto"/>
            <w:sz w:val="20"/>
            <w:szCs w:val="20"/>
            <w:bdr w:val="none" w:sz="0" w:space="0" w:color="auto" w:frame="1"/>
          </w:rPr>
          <w:t>Artes escénicas</w:t>
        </w:r>
      </w:hyperlink>
      <w:r w:rsidR="003E460D" w:rsidRPr="00C02C60">
        <w:rPr>
          <w:rFonts w:ascii="Arial" w:eastAsia="Times New Roman" w:hAnsi="Arial" w:cs="Arial"/>
          <w:sz w:val="20"/>
          <w:szCs w:val="20"/>
        </w:rPr>
        <w:t>, que incluyen el </w:t>
      </w:r>
      <w:hyperlink r:id="rId51" w:tooltip="Teatro" w:history="1">
        <w:r w:rsidR="003E460D" w:rsidRPr="00C02C60">
          <w:rPr>
            <w:rStyle w:val="Hipervnculo"/>
            <w:rFonts w:ascii="Arial" w:eastAsia="Times New Roman" w:hAnsi="Arial" w:cs="Arial"/>
            <w:color w:val="auto"/>
            <w:sz w:val="20"/>
            <w:szCs w:val="20"/>
            <w:bdr w:val="none" w:sz="0" w:space="0" w:color="auto" w:frame="1"/>
          </w:rPr>
          <w:t>teatro</w:t>
        </w:r>
      </w:hyperlink>
      <w:r w:rsidR="003E460D" w:rsidRPr="00C02C60">
        <w:rPr>
          <w:rFonts w:ascii="Arial" w:eastAsia="Times New Roman" w:hAnsi="Arial" w:cs="Arial"/>
          <w:sz w:val="20"/>
          <w:szCs w:val="20"/>
        </w:rPr>
        <w:t>, la </w:t>
      </w:r>
      <w:hyperlink r:id="rId52" w:tooltip="Danza" w:history="1">
        <w:r w:rsidR="003E460D" w:rsidRPr="00C02C60">
          <w:rPr>
            <w:rStyle w:val="Hipervnculo"/>
            <w:rFonts w:ascii="Arial" w:eastAsia="Times New Roman" w:hAnsi="Arial" w:cs="Arial"/>
            <w:color w:val="auto"/>
            <w:sz w:val="20"/>
            <w:szCs w:val="20"/>
            <w:bdr w:val="none" w:sz="0" w:space="0" w:color="auto" w:frame="1"/>
          </w:rPr>
          <w:t>danza</w:t>
        </w:r>
      </w:hyperlink>
      <w:r w:rsidR="003E460D" w:rsidRPr="00C02C60">
        <w:rPr>
          <w:rFonts w:ascii="Arial" w:eastAsia="Times New Roman" w:hAnsi="Arial" w:cs="Arial"/>
          <w:sz w:val="20"/>
          <w:szCs w:val="20"/>
        </w:rPr>
        <w:t>, el </w:t>
      </w:r>
      <w:hyperlink r:id="rId53" w:tooltip="Mimo" w:history="1">
        <w:r w:rsidR="003E460D" w:rsidRPr="00C02C60">
          <w:rPr>
            <w:rStyle w:val="Hipervnculo"/>
            <w:rFonts w:ascii="Arial" w:eastAsia="Times New Roman" w:hAnsi="Arial" w:cs="Arial"/>
            <w:color w:val="auto"/>
            <w:sz w:val="20"/>
            <w:szCs w:val="20"/>
            <w:bdr w:val="none" w:sz="0" w:space="0" w:color="auto" w:frame="1"/>
          </w:rPr>
          <w:t>mimo</w:t>
        </w:r>
      </w:hyperlink>
      <w:r w:rsidR="003E460D" w:rsidRPr="00C02C60">
        <w:rPr>
          <w:rFonts w:ascii="Arial" w:eastAsia="Times New Roman" w:hAnsi="Arial" w:cs="Arial"/>
          <w:sz w:val="20"/>
          <w:szCs w:val="20"/>
        </w:rPr>
        <w:t> y el </w:t>
      </w:r>
      <w:hyperlink r:id="rId54" w:tooltip="Circo" w:history="1">
        <w:r w:rsidR="003E460D" w:rsidRPr="00C02C60">
          <w:rPr>
            <w:rStyle w:val="Hipervnculo"/>
            <w:rFonts w:ascii="Arial" w:eastAsia="Times New Roman" w:hAnsi="Arial" w:cs="Arial"/>
            <w:color w:val="auto"/>
            <w:sz w:val="20"/>
            <w:szCs w:val="20"/>
            <w:bdr w:val="none" w:sz="0" w:space="0" w:color="auto" w:frame="1"/>
          </w:rPr>
          <w:t>circo</w:t>
        </w:r>
      </w:hyperlink>
    </w:p>
    <w:p w:rsidR="003E460D" w:rsidRPr="00C02C60" w:rsidRDefault="00C02C60" w:rsidP="003E460D">
      <w:pPr>
        <w:numPr>
          <w:ilvl w:val="0"/>
          <w:numId w:val="4"/>
        </w:numPr>
        <w:shd w:val="clear" w:color="auto" w:fill="FFFFFF"/>
        <w:spacing w:after="0" w:line="240" w:lineRule="auto"/>
        <w:textAlignment w:val="baseline"/>
        <w:divId w:val="1533305911"/>
        <w:rPr>
          <w:rFonts w:ascii="Arial" w:eastAsia="Times New Roman" w:hAnsi="Arial" w:cs="Arial"/>
          <w:sz w:val="20"/>
          <w:szCs w:val="20"/>
        </w:rPr>
      </w:pPr>
      <w:hyperlink r:id="rId55" w:tooltip="Cinematografía" w:history="1">
        <w:r w:rsidR="003E460D" w:rsidRPr="00C02C60">
          <w:rPr>
            <w:rStyle w:val="Hipervnculo"/>
            <w:rFonts w:ascii="Arial" w:eastAsia="Times New Roman" w:hAnsi="Arial" w:cs="Arial"/>
            <w:color w:val="auto"/>
            <w:sz w:val="20"/>
            <w:szCs w:val="20"/>
            <w:bdr w:val="none" w:sz="0" w:space="0" w:color="auto" w:frame="1"/>
          </w:rPr>
          <w:t>Cinematografía</w:t>
        </w:r>
      </w:hyperlink>
    </w:p>
    <w:p w:rsidR="003E460D" w:rsidRPr="00C02C60" w:rsidRDefault="00C02C60" w:rsidP="003E460D">
      <w:pPr>
        <w:numPr>
          <w:ilvl w:val="0"/>
          <w:numId w:val="4"/>
        </w:numPr>
        <w:shd w:val="clear" w:color="auto" w:fill="FFFFFF"/>
        <w:spacing w:after="0" w:line="240" w:lineRule="auto"/>
        <w:textAlignment w:val="baseline"/>
        <w:divId w:val="1533305911"/>
        <w:rPr>
          <w:rFonts w:ascii="Arial" w:eastAsia="Times New Roman" w:hAnsi="Arial" w:cs="Arial"/>
          <w:sz w:val="20"/>
          <w:szCs w:val="20"/>
        </w:rPr>
      </w:pPr>
      <w:hyperlink r:id="rId56" w:tooltip="Fotografía" w:history="1">
        <w:r w:rsidR="003E460D" w:rsidRPr="00C02C60">
          <w:rPr>
            <w:rStyle w:val="Hipervnculo"/>
            <w:rFonts w:ascii="Arial" w:eastAsia="Times New Roman" w:hAnsi="Arial" w:cs="Arial"/>
            <w:color w:val="auto"/>
            <w:sz w:val="20"/>
            <w:szCs w:val="20"/>
            <w:bdr w:val="none" w:sz="0" w:space="0" w:color="auto" w:frame="1"/>
          </w:rPr>
          <w:t>Fotografía</w:t>
        </w:r>
      </w:hyperlink>
    </w:p>
    <w:p w:rsidR="003E460D" w:rsidRPr="00C02C60" w:rsidRDefault="00C02C60" w:rsidP="003E460D">
      <w:pPr>
        <w:numPr>
          <w:ilvl w:val="0"/>
          <w:numId w:val="4"/>
        </w:numPr>
        <w:shd w:val="clear" w:color="auto" w:fill="FFFFFF"/>
        <w:spacing w:after="0" w:afterAutospacing="1" w:line="240" w:lineRule="auto"/>
        <w:textAlignment w:val="baseline"/>
        <w:divId w:val="1533305911"/>
        <w:rPr>
          <w:rFonts w:ascii="Arial" w:eastAsia="Times New Roman" w:hAnsi="Arial" w:cs="Arial"/>
          <w:sz w:val="20"/>
          <w:szCs w:val="20"/>
        </w:rPr>
      </w:pPr>
      <w:hyperlink r:id="rId57" w:tooltip="Historieta" w:history="1">
        <w:r w:rsidR="003E460D" w:rsidRPr="00C02C60">
          <w:rPr>
            <w:rStyle w:val="Hipervnculo"/>
            <w:rFonts w:ascii="Arial" w:eastAsia="Times New Roman" w:hAnsi="Arial" w:cs="Arial"/>
            <w:color w:val="auto"/>
            <w:sz w:val="20"/>
            <w:szCs w:val="20"/>
            <w:bdr w:val="none" w:sz="0" w:space="0" w:color="auto" w:frame="1"/>
          </w:rPr>
          <w:t>Historieta</w:t>
        </w:r>
      </w:hyperlink>
    </w:p>
    <w:p w:rsidR="003E460D" w:rsidRPr="00C02C60" w:rsidRDefault="003E460D">
      <w:pPr>
        <w:pStyle w:val="NormalWeb"/>
        <w:shd w:val="clear" w:color="auto" w:fill="FFFFFF"/>
        <w:spacing w:before="0" w:beforeAutospacing="0" w:after="0" w:afterAutospacing="0"/>
        <w:textAlignment w:val="baseline"/>
        <w:divId w:val="1533305911"/>
        <w:rPr>
          <w:rFonts w:ascii="Arial" w:hAnsi="Arial" w:cs="Arial"/>
          <w:sz w:val="20"/>
          <w:szCs w:val="20"/>
        </w:rPr>
      </w:pPr>
      <w:r w:rsidRPr="00C02C60">
        <w:rPr>
          <w:rFonts w:ascii="Arial" w:hAnsi="Arial" w:cs="Arial"/>
          <w:sz w:val="20"/>
          <w:szCs w:val="20"/>
        </w:rPr>
        <w:t>Ciertos críticos e historiadores consideran otras artes en la lista, como la </w:t>
      </w:r>
      <w:hyperlink r:id="rId58" w:tooltip="Gastronomía" w:history="1">
        <w:r w:rsidRPr="00C02C60">
          <w:rPr>
            <w:rStyle w:val="Hipervnculo"/>
            <w:rFonts w:ascii="Arial" w:hAnsi="Arial" w:cs="Arial"/>
            <w:color w:val="auto"/>
            <w:sz w:val="20"/>
            <w:szCs w:val="20"/>
            <w:bdr w:val="none" w:sz="0" w:space="0" w:color="auto" w:frame="1"/>
          </w:rPr>
          <w:t>gastronomía</w:t>
        </w:r>
      </w:hyperlink>
      <w:r w:rsidRPr="00C02C60">
        <w:rPr>
          <w:rFonts w:ascii="Arial" w:hAnsi="Arial" w:cs="Arial"/>
          <w:sz w:val="20"/>
          <w:szCs w:val="20"/>
        </w:rPr>
        <w:t>, la </w:t>
      </w:r>
      <w:hyperlink r:id="rId59" w:tooltip="Perfumería" w:history="1">
        <w:r w:rsidRPr="00C02C60">
          <w:rPr>
            <w:rStyle w:val="Hipervnculo"/>
            <w:rFonts w:ascii="Arial" w:hAnsi="Arial" w:cs="Arial"/>
            <w:color w:val="auto"/>
            <w:sz w:val="20"/>
            <w:szCs w:val="20"/>
            <w:bdr w:val="none" w:sz="0" w:space="0" w:color="auto" w:frame="1"/>
          </w:rPr>
          <w:t>perfumería</w:t>
        </w:r>
      </w:hyperlink>
      <w:r w:rsidRPr="00C02C60">
        <w:rPr>
          <w:rFonts w:ascii="Arial" w:hAnsi="Arial" w:cs="Arial"/>
          <w:sz w:val="20"/>
          <w:szCs w:val="20"/>
        </w:rPr>
        <w:t>, la </w:t>
      </w:r>
      <w:hyperlink r:id="rId60" w:tooltip="Televisión" w:history="1">
        <w:r w:rsidRPr="00C02C60">
          <w:rPr>
            <w:rStyle w:val="Hipervnculo"/>
            <w:rFonts w:ascii="Arial" w:hAnsi="Arial" w:cs="Arial"/>
            <w:color w:val="auto"/>
            <w:sz w:val="20"/>
            <w:szCs w:val="20"/>
            <w:bdr w:val="none" w:sz="0" w:space="0" w:color="auto" w:frame="1"/>
          </w:rPr>
          <w:t>televisión</w:t>
        </w:r>
      </w:hyperlink>
      <w:r w:rsidRPr="00C02C60">
        <w:rPr>
          <w:rFonts w:ascii="Arial" w:hAnsi="Arial" w:cs="Arial"/>
          <w:sz w:val="20"/>
          <w:szCs w:val="20"/>
        </w:rPr>
        <w:t>, la </w:t>
      </w:r>
      <w:hyperlink r:id="rId61" w:tooltip="Moda" w:history="1">
        <w:r w:rsidRPr="00C02C60">
          <w:rPr>
            <w:rStyle w:val="Hipervnculo"/>
            <w:rFonts w:ascii="Arial" w:hAnsi="Arial" w:cs="Arial"/>
            <w:color w:val="auto"/>
            <w:sz w:val="20"/>
            <w:szCs w:val="20"/>
            <w:bdr w:val="none" w:sz="0" w:space="0" w:color="auto" w:frame="1"/>
          </w:rPr>
          <w:t>moda</w:t>
        </w:r>
      </w:hyperlink>
      <w:r w:rsidRPr="00C02C60">
        <w:rPr>
          <w:rFonts w:ascii="Arial" w:hAnsi="Arial" w:cs="Arial"/>
          <w:sz w:val="20"/>
          <w:szCs w:val="20"/>
        </w:rPr>
        <w:t>, la </w:t>
      </w:r>
      <w:hyperlink r:id="rId62" w:tooltip="Publicidad" w:history="1">
        <w:r w:rsidRPr="00C02C60">
          <w:rPr>
            <w:rStyle w:val="Hipervnculo"/>
            <w:rFonts w:ascii="Arial" w:hAnsi="Arial" w:cs="Arial"/>
            <w:color w:val="auto"/>
            <w:sz w:val="20"/>
            <w:szCs w:val="20"/>
            <w:bdr w:val="none" w:sz="0" w:space="0" w:color="auto" w:frame="1"/>
          </w:rPr>
          <w:t>publicidad</w:t>
        </w:r>
      </w:hyperlink>
      <w:r w:rsidRPr="00C02C60">
        <w:rPr>
          <w:rFonts w:ascii="Arial" w:hAnsi="Arial" w:cs="Arial"/>
          <w:sz w:val="20"/>
          <w:szCs w:val="20"/>
        </w:rPr>
        <w:t>, la </w:t>
      </w:r>
      <w:hyperlink r:id="rId63" w:tooltip="Animación" w:history="1">
        <w:r w:rsidRPr="00C02C60">
          <w:rPr>
            <w:rStyle w:val="Hipervnculo"/>
            <w:rFonts w:ascii="Arial" w:hAnsi="Arial" w:cs="Arial"/>
            <w:color w:val="auto"/>
            <w:sz w:val="20"/>
            <w:szCs w:val="20"/>
            <w:bdr w:val="none" w:sz="0" w:space="0" w:color="auto" w:frame="1"/>
          </w:rPr>
          <w:t>animación</w:t>
        </w:r>
      </w:hyperlink>
      <w:r w:rsidRPr="00C02C60">
        <w:rPr>
          <w:rFonts w:ascii="Arial" w:hAnsi="Arial" w:cs="Arial"/>
          <w:sz w:val="20"/>
          <w:szCs w:val="20"/>
        </w:rPr>
        <w:t> y los </w:t>
      </w:r>
      <w:hyperlink r:id="rId64" w:tooltip="Videojuegos" w:history="1">
        <w:r w:rsidRPr="00C02C60">
          <w:rPr>
            <w:rStyle w:val="Hipervnculo"/>
            <w:rFonts w:ascii="Arial" w:hAnsi="Arial" w:cs="Arial"/>
            <w:color w:val="auto"/>
            <w:sz w:val="20"/>
            <w:szCs w:val="20"/>
            <w:bdr w:val="none" w:sz="0" w:space="0" w:color="auto" w:frame="1"/>
          </w:rPr>
          <w:t>videojuegos</w:t>
        </w:r>
      </w:hyperlink>
      <w:r w:rsidRPr="00C02C60">
        <w:rPr>
          <w:rFonts w:ascii="Arial" w:hAnsi="Arial" w:cs="Arial"/>
          <w:sz w:val="20"/>
          <w:szCs w:val="20"/>
        </w:rPr>
        <w:t>. En la actualidad existe aún cierta discrepancia sobre cuál sería el “décimo arte”.</w:t>
      </w:r>
      <w:r w:rsidR="00C02C60" w:rsidRPr="00C02C60">
        <w:rPr>
          <w:rFonts w:ascii="Arial" w:hAnsi="Arial" w:cs="Arial"/>
          <w:sz w:val="20"/>
          <w:szCs w:val="20"/>
        </w:rPr>
        <w:t xml:space="preserve"> </w:t>
      </w:r>
    </w:p>
    <w:p w:rsidR="004815D0" w:rsidRPr="00C02C60" w:rsidRDefault="004815D0" w:rsidP="00471A54">
      <w:pPr>
        <w:shd w:val="clear" w:color="auto" w:fill="FFFFFF"/>
        <w:spacing w:after="0" w:line="240" w:lineRule="auto"/>
        <w:rPr>
          <w:rFonts w:ascii="Arial" w:eastAsia="Times New Roman" w:hAnsi="Arial" w:cs="Arial"/>
          <w:b/>
          <w:sz w:val="20"/>
          <w:szCs w:val="20"/>
          <w:u w:val="single"/>
          <w:lang w:val="es-AR"/>
        </w:rPr>
      </w:pPr>
    </w:p>
    <w:p w:rsidR="007B7022" w:rsidRPr="00C02C60" w:rsidRDefault="007B7022" w:rsidP="00471A54">
      <w:pPr>
        <w:shd w:val="clear" w:color="auto" w:fill="FFFFFF"/>
        <w:spacing w:after="0" w:line="240" w:lineRule="auto"/>
        <w:rPr>
          <w:rFonts w:ascii="Arial" w:eastAsia="Times New Roman" w:hAnsi="Arial" w:cs="Arial"/>
          <w:b/>
          <w:sz w:val="20"/>
          <w:szCs w:val="20"/>
          <w:u w:val="single"/>
          <w:lang w:val="es-AR"/>
        </w:rPr>
      </w:pPr>
      <w:r w:rsidRPr="00C02C60">
        <w:rPr>
          <w:rFonts w:ascii="Arial" w:eastAsia="Times New Roman" w:hAnsi="Arial" w:cs="Arial"/>
          <w:b/>
          <w:sz w:val="20"/>
          <w:szCs w:val="20"/>
          <w:u w:val="single"/>
          <w:lang w:val="es-AR"/>
        </w:rPr>
        <w:t>ACTIVIDADES:</w:t>
      </w:r>
    </w:p>
    <w:p w:rsidR="006916A5" w:rsidRPr="00C02C60" w:rsidRDefault="00F20BB7" w:rsidP="006916A5">
      <w:pPr>
        <w:pStyle w:val="Prrafodelista"/>
        <w:numPr>
          <w:ilvl w:val="0"/>
          <w:numId w:val="5"/>
        </w:numPr>
        <w:spacing w:after="0"/>
        <w:rPr>
          <w:rFonts w:ascii="Arial" w:eastAsia="Times New Roman" w:hAnsi="Arial" w:cs="Arial"/>
          <w:iCs/>
          <w:sz w:val="20"/>
          <w:szCs w:val="20"/>
          <w:lang w:val="es-US" w:eastAsia="es-MX"/>
        </w:rPr>
      </w:pPr>
      <w:r w:rsidRPr="00C02C60">
        <w:rPr>
          <w:rFonts w:ascii="Arial" w:eastAsia="Times New Roman" w:hAnsi="Arial" w:cs="Arial"/>
          <w:iCs/>
          <w:sz w:val="20"/>
          <w:szCs w:val="20"/>
          <w:lang w:val="es-US" w:eastAsia="es-MX"/>
        </w:rPr>
        <w:t>¿Qué es el Arte?</w:t>
      </w:r>
      <w:r w:rsidR="0022300A" w:rsidRPr="00C02C60">
        <w:rPr>
          <w:rFonts w:ascii="Arial" w:eastAsia="Times New Roman" w:hAnsi="Arial" w:cs="Arial"/>
          <w:iCs/>
          <w:sz w:val="20"/>
          <w:szCs w:val="20"/>
          <w:lang w:val="es-US" w:eastAsia="es-MX"/>
        </w:rPr>
        <w:t xml:space="preserve"> ¿Para qué sirve?</w:t>
      </w:r>
    </w:p>
    <w:p w:rsidR="00501897" w:rsidRPr="00C02C60" w:rsidRDefault="007B7022" w:rsidP="007940D8">
      <w:pPr>
        <w:pStyle w:val="Prrafodelista"/>
        <w:numPr>
          <w:ilvl w:val="0"/>
          <w:numId w:val="5"/>
        </w:numPr>
        <w:spacing w:after="0"/>
        <w:rPr>
          <w:rFonts w:ascii="Arial" w:eastAsia="Times New Roman" w:hAnsi="Arial" w:cs="Arial"/>
          <w:iCs/>
          <w:sz w:val="20"/>
          <w:szCs w:val="20"/>
          <w:lang w:val="es-US" w:eastAsia="es-MX"/>
        </w:rPr>
      </w:pPr>
      <w:r w:rsidRPr="00C02C60">
        <w:rPr>
          <w:rFonts w:ascii="Arial" w:eastAsia="Times New Roman" w:hAnsi="Arial" w:cs="Arial"/>
          <w:iCs/>
          <w:sz w:val="20"/>
          <w:szCs w:val="20"/>
          <w:lang w:val="es-US" w:eastAsia="es-MX"/>
        </w:rPr>
        <w:t>¿Cuáles son sus características</w:t>
      </w:r>
      <w:r w:rsidR="00C44FD0" w:rsidRPr="00C02C60">
        <w:rPr>
          <w:rFonts w:ascii="Arial" w:eastAsia="Times New Roman" w:hAnsi="Arial" w:cs="Arial"/>
          <w:iCs/>
          <w:sz w:val="20"/>
          <w:szCs w:val="20"/>
          <w:lang w:val="es-US" w:eastAsia="es-MX"/>
        </w:rPr>
        <w:t xml:space="preserve">? </w:t>
      </w:r>
    </w:p>
    <w:p w:rsidR="0012465A" w:rsidRPr="00C02C60" w:rsidRDefault="009E1E43" w:rsidP="00AE196F">
      <w:pPr>
        <w:pStyle w:val="Prrafodelista"/>
        <w:numPr>
          <w:ilvl w:val="0"/>
          <w:numId w:val="5"/>
        </w:numPr>
        <w:spacing w:after="0"/>
        <w:rPr>
          <w:rFonts w:ascii="Arial" w:eastAsia="Times New Roman" w:hAnsi="Arial" w:cs="Arial"/>
          <w:iCs/>
          <w:sz w:val="20"/>
          <w:szCs w:val="20"/>
          <w:lang w:val="es-US" w:eastAsia="es-MX"/>
        </w:rPr>
      </w:pPr>
      <w:r w:rsidRPr="00C02C60">
        <w:rPr>
          <w:rFonts w:ascii="Arial" w:eastAsia="Times New Roman" w:hAnsi="Arial" w:cs="Arial"/>
          <w:iCs/>
          <w:sz w:val="20"/>
          <w:szCs w:val="20"/>
          <w:lang w:val="es-US" w:eastAsia="es-MX"/>
        </w:rPr>
        <w:lastRenderedPageBreak/>
        <w:t>Escribe</w:t>
      </w:r>
      <w:r w:rsidR="00F20BB7" w:rsidRPr="00C02C60">
        <w:rPr>
          <w:rFonts w:ascii="Arial" w:eastAsia="Times New Roman" w:hAnsi="Arial" w:cs="Arial"/>
          <w:iCs/>
          <w:sz w:val="20"/>
          <w:szCs w:val="20"/>
          <w:lang w:val="es-US" w:eastAsia="es-MX"/>
        </w:rPr>
        <w:t xml:space="preserve"> tu propia conclusión acerca de qué </w:t>
      </w:r>
      <w:r w:rsidR="00C15CBA" w:rsidRPr="00C02C60">
        <w:rPr>
          <w:rFonts w:ascii="Arial" w:eastAsia="Times New Roman" w:hAnsi="Arial" w:cs="Arial"/>
          <w:iCs/>
          <w:sz w:val="20"/>
          <w:szCs w:val="20"/>
          <w:lang w:val="es-US" w:eastAsia="es-MX"/>
        </w:rPr>
        <w:t>es el arte.</w:t>
      </w:r>
    </w:p>
    <w:p w:rsidR="00B50DA4" w:rsidRPr="00C02C60" w:rsidRDefault="0012465A" w:rsidP="00D06702">
      <w:pPr>
        <w:spacing w:after="180"/>
        <w:textAlignment w:val="baseline"/>
        <w:divId w:val="2007588295"/>
        <w:rPr>
          <w:rFonts w:ascii="Arial" w:eastAsia="Times New Roman" w:hAnsi="Arial" w:cs="Arial"/>
          <w:b/>
          <w:bCs/>
          <w:sz w:val="20"/>
          <w:szCs w:val="20"/>
          <w:u w:val="single"/>
        </w:rPr>
      </w:pPr>
      <w:r w:rsidRPr="00C02C60">
        <w:rPr>
          <w:rFonts w:ascii="Arial" w:eastAsia="Times New Roman" w:hAnsi="Arial" w:cs="Arial"/>
          <w:b/>
          <w:bCs/>
          <w:iCs/>
          <w:sz w:val="20"/>
          <w:szCs w:val="20"/>
          <w:u w:val="single"/>
          <w:lang w:val="es-US" w:eastAsia="es-MX"/>
        </w:rPr>
        <w:t>ELEMENTOS</w:t>
      </w:r>
    </w:p>
    <w:p w:rsidR="00B50DA4" w:rsidRPr="00C02C60" w:rsidRDefault="00B50DA4" w:rsidP="00C02C60">
      <w:pPr>
        <w:pStyle w:val="NormalWeb"/>
        <w:spacing w:before="0" w:beforeAutospacing="0" w:after="0" w:afterAutospacing="0"/>
        <w:textAlignment w:val="baseline"/>
        <w:divId w:val="1492676233"/>
        <w:rPr>
          <w:rFonts w:ascii="Arial" w:hAnsi="Arial" w:cs="Arial"/>
          <w:sz w:val="20"/>
          <w:szCs w:val="20"/>
          <w:lang w:val="es-ES"/>
        </w:rPr>
      </w:pPr>
      <w:r w:rsidRPr="00C02C60">
        <w:rPr>
          <w:rFonts w:ascii="Arial" w:hAnsi="Arial" w:cs="Arial"/>
          <w:sz w:val="20"/>
          <w:szCs w:val="20"/>
          <w:lang w:val="es-ES"/>
        </w:rPr>
        <w:t>Los </w:t>
      </w:r>
      <w:r w:rsidRPr="00C02C60">
        <w:rPr>
          <w:rFonts w:ascii="Arial" w:hAnsi="Arial" w:cs="Arial"/>
          <w:b/>
          <w:bCs/>
          <w:sz w:val="20"/>
          <w:szCs w:val="20"/>
          <w:bdr w:val="none" w:sz="0" w:space="0" w:color="auto" w:frame="1"/>
          <w:lang w:val="es-ES"/>
        </w:rPr>
        <w:t>elementos del arte</w:t>
      </w:r>
      <w:r w:rsidRPr="00C02C60">
        <w:rPr>
          <w:rFonts w:ascii="Arial" w:hAnsi="Arial" w:cs="Arial"/>
          <w:sz w:val="20"/>
          <w:szCs w:val="20"/>
          <w:lang w:val="es-ES"/>
        </w:rPr>
        <w:t> son el grupo de componentes de una </w:t>
      </w:r>
      <w:hyperlink r:id="rId65" w:tooltip="Obra de arte" w:history="1">
        <w:r w:rsidRPr="00C02C60">
          <w:rPr>
            <w:rStyle w:val="Hipervnculo"/>
            <w:rFonts w:ascii="Arial" w:hAnsi="Arial" w:cs="Arial"/>
            <w:color w:val="auto"/>
            <w:sz w:val="20"/>
            <w:szCs w:val="20"/>
            <w:bdr w:val="none" w:sz="0" w:space="0" w:color="auto" w:frame="1"/>
            <w:lang w:val="es-ES"/>
          </w:rPr>
          <w:t>obra de arte</w:t>
        </w:r>
      </w:hyperlink>
      <w:r w:rsidRPr="00C02C60">
        <w:rPr>
          <w:rFonts w:ascii="Arial" w:hAnsi="Arial" w:cs="Arial"/>
          <w:sz w:val="20"/>
          <w:szCs w:val="20"/>
          <w:lang w:val="es-ES"/>
        </w:rPr>
        <w:t> utilizados usualmente en su enseñanza y análisis, en combinación con los </w:t>
      </w:r>
      <w:hyperlink r:id="rId66" w:tooltip="Principios del arte" w:history="1">
        <w:r w:rsidRPr="00C02C60">
          <w:rPr>
            <w:rStyle w:val="Hipervnculo"/>
            <w:rFonts w:ascii="Arial" w:hAnsi="Arial" w:cs="Arial"/>
            <w:color w:val="auto"/>
            <w:sz w:val="20"/>
            <w:szCs w:val="20"/>
            <w:bdr w:val="none" w:sz="0" w:space="0" w:color="auto" w:frame="1"/>
            <w:lang w:val="es-ES"/>
          </w:rPr>
          <w:t>principios del arte</w:t>
        </w:r>
      </w:hyperlink>
      <w:r w:rsidRPr="00C02C60">
        <w:rPr>
          <w:rFonts w:ascii="Arial" w:hAnsi="Arial" w:cs="Arial"/>
          <w:sz w:val="20"/>
          <w:szCs w:val="20"/>
          <w:lang w:val="es-ES"/>
        </w:rPr>
        <w:t>. Serían los componentes o partes básicas para crear una obra de arte.</w:t>
      </w:r>
      <w:r w:rsidR="00C02C60" w:rsidRPr="00C02C60">
        <w:rPr>
          <w:rFonts w:ascii="Arial" w:hAnsi="Arial" w:cs="Arial"/>
          <w:sz w:val="20"/>
          <w:szCs w:val="20"/>
          <w:lang w:val="es-ES"/>
        </w:rPr>
        <w:t xml:space="preserve"> </w:t>
      </w:r>
    </w:p>
    <w:p w:rsidR="00B50DA4" w:rsidRPr="00C02C60" w:rsidRDefault="00B50DA4">
      <w:pPr>
        <w:pStyle w:val="NormalWeb"/>
        <w:spacing w:before="0" w:beforeAutospacing="0" w:after="0" w:afterAutospacing="0"/>
        <w:textAlignment w:val="baseline"/>
        <w:divId w:val="1492676233"/>
        <w:rPr>
          <w:rFonts w:ascii="Arial" w:hAnsi="Arial" w:cs="Arial"/>
          <w:sz w:val="20"/>
          <w:szCs w:val="20"/>
          <w:lang w:val="es-ES"/>
        </w:rPr>
      </w:pPr>
      <w:r w:rsidRPr="00C02C60">
        <w:rPr>
          <w:rFonts w:ascii="Arial" w:hAnsi="Arial" w:cs="Arial"/>
          <w:sz w:val="20"/>
          <w:szCs w:val="20"/>
          <w:lang w:val="es-ES"/>
        </w:rPr>
        <w:t>Las listas de los elementos del arte varían, su función de diferentes autores, pero en general incluyen las siguientes: </w:t>
      </w:r>
      <w:hyperlink r:id="rId67" w:tooltip="Espacio (física)" w:history="1">
        <w:r w:rsidRPr="00C02C60">
          <w:rPr>
            <w:rStyle w:val="Hipervnculo"/>
            <w:rFonts w:ascii="Arial" w:hAnsi="Arial" w:cs="Arial"/>
            <w:color w:val="auto"/>
            <w:sz w:val="20"/>
            <w:szCs w:val="20"/>
            <w:bdr w:val="none" w:sz="0" w:space="0" w:color="auto" w:frame="1"/>
            <w:lang w:val="es-ES"/>
          </w:rPr>
          <w:t>espacio</w:t>
        </w:r>
      </w:hyperlink>
      <w:r w:rsidRPr="00C02C60">
        <w:rPr>
          <w:rFonts w:ascii="Arial" w:hAnsi="Arial" w:cs="Arial"/>
          <w:sz w:val="20"/>
          <w:szCs w:val="20"/>
          <w:lang w:val="es-ES"/>
        </w:rPr>
        <w:t>, </w:t>
      </w:r>
      <w:hyperlink r:id="rId68" w:tooltip="Color" w:history="1">
        <w:r w:rsidRPr="00C02C60">
          <w:rPr>
            <w:rStyle w:val="Hipervnculo"/>
            <w:rFonts w:ascii="Arial" w:hAnsi="Arial" w:cs="Arial"/>
            <w:color w:val="auto"/>
            <w:sz w:val="20"/>
            <w:szCs w:val="20"/>
            <w:bdr w:val="none" w:sz="0" w:space="0" w:color="auto" w:frame="1"/>
            <w:lang w:val="es-ES"/>
          </w:rPr>
          <w:t>color</w:t>
        </w:r>
      </w:hyperlink>
      <w:r w:rsidRPr="00C02C60">
        <w:rPr>
          <w:rFonts w:ascii="Arial" w:hAnsi="Arial" w:cs="Arial"/>
          <w:sz w:val="20"/>
          <w:szCs w:val="20"/>
          <w:lang w:val="es-ES"/>
        </w:rPr>
        <w:t>, </w:t>
      </w:r>
      <w:hyperlink r:id="rId69" w:tooltip="Forma (Figura)" w:history="1">
        <w:r w:rsidRPr="00C02C60">
          <w:rPr>
            <w:rStyle w:val="Hipervnculo"/>
            <w:rFonts w:ascii="Arial" w:hAnsi="Arial" w:cs="Arial"/>
            <w:color w:val="auto"/>
            <w:sz w:val="20"/>
            <w:szCs w:val="20"/>
            <w:bdr w:val="none" w:sz="0" w:space="0" w:color="auto" w:frame="1"/>
            <w:lang w:val="es-ES"/>
          </w:rPr>
          <w:t>forma</w:t>
        </w:r>
      </w:hyperlink>
      <w:r w:rsidRPr="00C02C60">
        <w:rPr>
          <w:rFonts w:ascii="Arial" w:hAnsi="Arial" w:cs="Arial"/>
          <w:sz w:val="20"/>
          <w:szCs w:val="20"/>
          <w:lang w:val="es-ES"/>
        </w:rPr>
        <w:t>, </w:t>
      </w:r>
      <w:hyperlink r:id="rId70" w:tooltip="Textura de la pintura" w:history="1">
        <w:r w:rsidRPr="00C02C60">
          <w:rPr>
            <w:rStyle w:val="Hipervnculo"/>
            <w:rFonts w:ascii="Arial" w:hAnsi="Arial" w:cs="Arial"/>
            <w:color w:val="auto"/>
            <w:sz w:val="20"/>
            <w:szCs w:val="20"/>
            <w:bdr w:val="none" w:sz="0" w:space="0" w:color="auto" w:frame="1"/>
            <w:lang w:val="es-ES"/>
          </w:rPr>
          <w:t>textura</w:t>
        </w:r>
      </w:hyperlink>
      <w:r w:rsidRPr="00C02C60">
        <w:rPr>
          <w:rFonts w:ascii="Arial" w:hAnsi="Arial" w:cs="Arial"/>
          <w:sz w:val="20"/>
          <w:szCs w:val="20"/>
          <w:lang w:val="es-ES"/>
        </w:rPr>
        <w:t>, </w:t>
      </w:r>
      <w:hyperlink r:id="rId71" w:tooltip="Luminosidad (color)" w:history="1">
        <w:r w:rsidRPr="00C02C60">
          <w:rPr>
            <w:rStyle w:val="Hipervnculo"/>
            <w:rFonts w:ascii="Arial" w:hAnsi="Arial" w:cs="Arial"/>
            <w:color w:val="auto"/>
            <w:sz w:val="20"/>
            <w:szCs w:val="20"/>
            <w:bdr w:val="none" w:sz="0" w:space="0" w:color="auto" w:frame="1"/>
            <w:lang w:val="es-ES"/>
          </w:rPr>
          <w:t>valor</w:t>
        </w:r>
      </w:hyperlink>
      <w:r w:rsidRPr="00C02C60">
        <w:rPr>
          <w:rFonts w:ascii="Arial" w:hAnsi="Arial" w:cs="Arial"/>
          <w:sz w:val="20"/>
          <w:szCs w:val="20"/>
          <w:lang w:val="es-ES"/>
        </w:rPr>
        <w:t> y </w:t>
      </w:r>
      <w:hyperlink r:id="rId72" w:tooltip="Línea" w:history="1">
        <w:r w:rsidRPr="00C02C60">
          <w:rPr>
            <w:rStyle w:val="Hipervnculo"/>
            <w:rFonts w:ascii="Arial" w:hAnsi="Arial" w:cs="Arial"/>
            <w:color w:val="auto"/>
            <w:sz w:val="20"/>
            <w:szCs w:val="20"/>
            <w:bdr w:val="none" w:sz="0" w:space="0" w:color="auto" w:frame="1"/>
            <w:lang w:val="es-ES"/>
          </w:rPr>
          <w:t>línea</w:t>
        </w:r>
      </w:hyperlink>
      <w:r w:rsidRPr="00C02C60">
        <w:rPr>
          <w:rFonts w:ascii="Arial" w:hAnsi="Arial" w:cs="Arial"/>
          <w:sz w:val="20"/>
          <w:szCs w:val="20"/>
          <w:lang w:val="es-ES"/>
        </w:rPr>
        <w:t>.</w:t>
      </w:r>
    </w:p>
    <w:p w:rsidR="0050499C" w:rsidRPr="00C02C60" w:rsidRDefault="00B50DA4" w:rsidP="00C02C60">
      <w:pPr>
        <w:pStyle w:val="NormalWeb"/>
        <w:spacing w:before="0" w:beforeAutospacing="0" w:after="0" w:afterAutospacing="0"/>
        <w:textAlignment w:val="baseline"/>
        <w:divId w:val="1492676233"/>
        <w:rPr>
          <w:rFonts w:ascii="Arial" w:hAnsi="Arial" w:cs="Arial"/>
          <w:sz w:val="20"/>
          <w:szCs w:val="20"/>
          <w:lang w:val="es-ES"/>
        </w:rPr>
      </w:pPr>
      <w:r w:rsidRPr="00C02C60">
        <w:rPr>
          <w:rFonts w:ascii="Arial" w:hAnsi="Arial" w:cs="Arial"/>
          <w:sz w:val="20"/>
          <w:szCs w:val="20"/>
          <w:lang w:val="es-ES"/>
        </w:rPr>
        <w:t>Los artistas trabajan con estos elementos básicos para componer una obra de arte, no siendo necesario que aparezcan todos, aunque han de estar presentes, al menos, dos de ellos.</w:t>
      </w:r>
      <w:r w:rsidR="00C02C60" w:rsidRPr="00C02C60">
        <w:rPr>
          <w:rFonts w:ascii="Arial" w:hAnsi="Arial" w:cs="Arial"/>
          <w:sz w:val="20"/>
          <w:szCs w:val="20"/>
          <w:lang w:val="es-ES"/>
        </w:rPr>
        <w:t xml:space="preserve"> </w:t>
      </w:r>
    </w:p>
    <w:p w:rsidR="00474820" w:rsidRPr="00C02C60" w:rsidRDefault="00474820">
      <w:pPr>
        <w:pStyle w:val="NormalWeb"/>
        <w:shd w:val="clear" w:color="auto" w:fill="FFFFFF"/>
        <w:spacing w:before="0" w:beforeAutospacing="0" w:after="0" w:afterAutospacing="0"/>
        <w:textAlignment w:val="baseline"/>
        <w:divId w:val="960454090"/>
        <w:rPr>
          <w:rFonts w:ascii="Arial" w:hAnsi="Arial" w:cs="Arial"/>
          <w:sz w:val="20"/>
          <w:szCs w:val="20"/>
        </w:rPr>
      </w:pPr>
      <w:r w:rsidRPr="00C02C60">
        <w:rPr>
          <w:rFonts w:ascii="Arial" w:hAnsi="Arial" w:cs="Arial"/>
          <w:sz w:val="20"/>
          <w:szCs w:val="20"/>
        </w:rPr>
        <w:t xml:space="preserve">El </w:t>
      </w:r>
      <w:r w:rsidRPr="00C02C60">
        <w:rPr>
          <w:rFonts w:ascii="Arial" w:hAnsi="Arial" w:cs="Arial"/>
          <w:b/>
          <w:bCs/>
          <w:sz w:val="20"/>
          <w:szCs w:val="20"/>
          <w:u w:val="single"/>
        </w:rPr>
        <w:t>espacio</w:t>
      </w:r>
      <w:r w:rsidRPr="00C02C60">
        <w:rPr>
          <w:rFonts w:ascii="Arial" w:hAnsi="Arial" w:cs="Arial"/>
          <w:sz w:val="20"/>
          <w:szCs w:val="20"/>
        </w:rPr>
        <w:t xml:space="preserve"> es el área proporcionada por un motivo particular. Puede tener dos </w:t>
      </w:r>
      <w:hyperlink r:id="rId73" w:tooltip="Dimensiones" w:history="1">
        <w:r w:rsidRPr="00C02C60">
          <w:rPr>
            <w:rStyle w:val="Hipervnculo"/>
            <w:rFonts w:ascii="Arial" w:hAnsi="Arial" w:cs="Arial"/>
            <w:color w:val="auto"/>
            <w:sz w:val="20"/>
            <w:szCs w:val="20"/>
            <w:bdr w:val="none" w:sz="0" w:space="0" w:color="auto" w:frame="1"/>
          </w:rPr>
          <w:t>dimensiones</w:t>
        </w:r>
      </w:hyperlink>
      <w:r w:rsidRPr="00C02C60">
        <w:rPr>
          <w:rFonts w:ascii="Arial" w:hAnsi="Arial" w:cs="Arial"/>
          <w:sz w:val="20"/>
          <w:szCs w:val="20"/>
        </w:rPr>
        <w:t> (alto y ancho) o tres si se agrega la profundidad.</w:t>
      </w:r>
    </w:p>
    <w:p w:rsidR="00474820" w:rsidRPr="00C02C60" w:rsidRDefault="00474820">
      <w:pPr>
        <w:pStyle w:val="NormalWeb"/>
        <w:shd w:val="clear" w:color="auto" w:fill="FFFFFF"/>
        <w:spacing w:before="0" w:beforeAutospacing="0" w:after="0" w:afterAutospacing="0"/>
        <w:textAlignment w:val="baseline"/>
        <w:divId w:val="960454090"/>
        <w:rPr>
          <w:rFonts w:ascii="Arial" w:hAnsi="Arial" w:cs="Arial"/>
          <w:sz w:val="20"/>
          <w:szCs w:val="20"/>
        </w:rPr>
      </w:pPr>
      <w:r w:rsidRPr="00C02C60">
        <w:rPr>
          <w:rFonts w:ascii="Arial" w:hAnsi="Arial" w:cs="Arial"/>
          <w:sz w:val="20"/>
          <w:szCs w:val="20"/>
        </w:rPr>
        <w:t>La creación de una perspectiva visual, que da la </w:t>
      </w:r>
      <w:hyperlink r:id="rId74" w:tooltip="Ilusión" w:history="1">
        <w:r w:rsidRPr="00C02C60">
          <w:rPr>
            <w:rStyle w:val="Hipervnculo"/>
            <w:rFonts w:ascii="Arial" w:hAnsi="Arial" w:cs="Arial"/>
            <w:color w:val="auto"/>
            <w:sz w:val="20"/>
            <w:szCs w:val="20"/>
            <w:bdr w:val="none" w:sz="0" w:space="0" w:color="auto" w:frame="1"/>
          </w:rPr>
          <w:t>ilusión</w:t>
        </w:r>
      </w:hyperlink>
      <w:r w:rsidRPr="00C02C60">
        <w:rPr>
          <w:rFonts w:ascii="Arial" w:hAnsi="Arial" w:cs="Arial"/>
          <w:sz w:val="20"/>
          <w:szCs w:val="20"/>
        </w:rPr>
        <w:t> de profundidad es otro elemento de arte utilizado para crear un </w:t>
      </w:r>
      <w:hyperlink r:id="rId75" w:tooltip="Profundidad" w:history="1">
        <w:r w:rsidRPr="00C02C60">
          <w:rPr>
            <w:rStyle w:val="Hipervnculo"/>
            <w:rFonts w:ascii="Arial" w:hAnsi="Arial" w:cs="Arial"/>
            <w:color w:val="auto"/>
            <w:sz w:val="20"/>
            <w:szCs w:val="20"/>
            <w:bdr w:val="none" w:sz="0" w:space="0" w:color="auto" w:frame="1"/>
          </w:rPr>
          <w:t>espacio</w:t>
        </w:r>
      </w:hyperlink>
      <w:r w:rsidRPr="00C02C60">
        <w:rPr>
          <w:rFonts w:ascii="Arial" w:hAnsi="Arial" w:cs="Arial"/>
          <w:sz w:val="20"/>
          <w:szCs w:val="20"/>
        </w:rPr>
        <w:t>. En las </w:t>
      </w:r>
      <w:hyperlink r:id="rId76" w:tooltip="Técnicas pictóricas" w:history="1">
        <w:r w:rsidRPr="00C02C60">
          <w:rPr>
            <w:rStyle w:val="Hipervnculo"/>
            <w:rFonts w:ascii="Arial" w:hAnsi="Arial" w:cs="Arial"/>
            <w:color w:val="auto"/>
            <w:sz w:val="20"/>
            <w:szCs w:val="20"/>
            <w:bdr w:val="none" w:sz="0" w:space="0" w:color="auto" w:frame="1"/>
          </w:rPr>
          <w:t>técnicas pictóricas</w:t>
        </w:r>
      </w:hyperlink>
      <w:r w:rsidRPr="00C02C60">
        <w:rPr>
          <w:rFonts w:ascii="Arial" w:hAnsi="Arial" w:cs="Arial"/>
          <w:sz w:val="20"/>
          <w:szCs w:val="20"/>
        </w:rPr>
        <w:t> clásicas hay un esfuerzo por recrear un espacio tridimensional. El uso correcto del espacio es un arte en sí mismo.</w:t>
      </w:r>
    </w:p>
    <w:p w:rsidR="00B95090" w:rsidRPr="00C02C60" w:rsidRDefault="00B95090">
      <w:pPr>
        <w:pStyle w:val="NormalWeb"/>
        <w:shd w:val="clear" w:color="auto" w:fill="FFFFFF"/>
        <w:spacing w:before="0" w:beforeAutospacing="0" w:after="0" w:afterAutospacing="0"/>
        <w:textAlignment w:val="baseline"/>
        <w:divId w:val="1640115435"/>
        <w:rPr>
          <w:rFonts w:ascii="Arial" w:hAnsi="Arial" w:cs="Arial"/>
          <w:sz w:val="20"/>
          <w:szCs w:val="20"/>
        </w:rPr>
      </w:pPr>
      <w:r w:rsidRPr="00C02C60">
        <w:rPr>
          <w:rFonts w:ascii="Arial" w:hAnsi="Arial" w:cs="Arial"/>
          <w:sz w:val="20"/>
          <w:szCs w:val="20"/>
        </w:rPr>
        <w:t>El </w:t>
      </w:r>
      <w:hyperlink r:id="rId77" w:tooltip="Color" w:history="1">
        <w:r w:rsidRPr="00C02C60">
          <w:rPr>
            <w:rStyle w:val="Hipervnculo"/>
            <w:rFonts w:ascii="Arial" w:hAnsi="Arial" w:cs="Arial"/>
            <w:b/>
            <w:bCs/>
            <w:color w:val="auto"/>
            <w:sz w:val="20"/>
            <w:szCs w:val="20"/>
            <w:bdr w:val="none" w:sz="0" w:space="0" w:color="auto" w:frame="1"/>
          </w:rPr>
          <w:t>color</w:t>
        </w:r>
      </w:hyperlink>
      <w:r w:rsidRPr="00C02C60">
        <w:rPr>
          <w:rFonts w:ascii="Arial" w:hAnsi="Arial" w:cs="Arial"/>
          <w:sz w:val="20"/>
          <w:szCs w:val="20"/>
        </w:rPr>
        <w:t> es la parte más expresiva de la obra, y puede verse gracias a la luz que refleja la obra.</w:t>
      </w:r>
    </w:p>
    <w:p w:rsidR="00B95090" w:rsidRPr="00C02C60" w:rsidRDefault="00B95090">
      <w:pPr>
        <w:pStyle w:val="NormalWeb"/>
        <w:shd w:val="clear" w:color="auto" w:fill="FFFFFF"/>
        <w:spacing w:before="0" w:beforeAutospacing="0" w:after="0" w:afterAutospacing="0"/>
        <w:textAlignment w:val="baseline"/>
        <w:divId w:val="1640115435"/>
        <w:rPr>
          <w:rFonts w:ascii="Arial" w:hAnsi="Arial" w:cs="Arial"/>
          <w:sz w:val="20"/>
          <w:szCs w:val="20"/>
        </w:rPr>
      </w:pPr>
      <w:r w:rsidRPr="00C02C60">
        <w:rPr>
          <w:rFonts w:ascii="Arial" w:hAnsi="Arial" w:cs="Arial"/>
          <w:sz w:val="20"/>
          <w:szCs w:val="20"/>
        </w:rPr>
        <w:t>Cuando los colores primarios se mezclan, se forman los </w:t>
      </w:r>
      <w:hyperlink r:id="rId78" w:tooltip="Colores secundarios" w:history="1">
        <w:r w:rsidRPr="00C02C60">
          <w:rPr>
            <w:rStyle w:val="Hipervnculo"/>
            <w:rFonts w:ascii="Arial" w:hAnsi="Arial" w:cs="Arial"/>
            <w:color w:val="auto"/>
            <w:sz w:val="20"/>
            <w:szCs w:val="20"/>
            <w:bdr w:val="none" w:sz="0" w:space="0" w:color="auto" w:frame="1"/>
          </w:rPr>
          <w:t>colores secundarios</w:t>
        </w:r>
      </w:hyperlink>
      <w:r w:rsidRPr="00C02C60">
        <w:rPr>
          <w:rFonts w:ascii="Arial" w:hAnsi="Arial" w:cs="Arial"/>
          <w:sz w:val="20"/>
          <w:szCs w:val="20"/>
        </w:rPr>
        <w:t>: </w:t>
      </w:r>
      <w:hyperlink r:id="rId79" w:tooltip="Verde" w:history="1">
        <w:r w:rsidRPr="00C02C60">
          <w:rPr>
            <w:rStyle w:val="Hipervnculo"/>
            <w:rFonts w:ascii="Arial" w:hAnsi="Arial" w:cs="Arial"/>
            <w:color w:val="auto"/>
            <w:sz w:val="20"/>
            <w:szCs w:val="20"/>
            <w:bdr w:val="none" w:sz="0" w:space="0" w:color="auto" w:frame="1"/>
          </w:rPr>
          <w:t>verde</w:t>
        </w:r>
      </w:hyperlink>
      <w:r w:rsidRPr="00C02C60">
        <w:rPr>
          <w:rFonts w:ascii="Arial" w:hAnsi="Arial" w:cs="Arial"/>
          <w:sz w:val="20"/>
          <w:szCs w:val="20"/>
        </w:rPr>
        <w:t>, </w:t>
      </w:r>
      <w:hyperlink r:id="rId80" w:tooltip="Violeta (color)" w:history="1">
        <w:r w:rsidRPr="00C02C60">
          <w:rPr>
            <w:rStyle w:val="Hipervnculo"/>
            <w:rFonts w:ascii="Arial" w:hAnsi="Arial" w:cs="Arial"/>
            <w:color w:val="auto"/>
            <w:sz w:val="20"/>
            <w:szCs w:val="20"/>
            <w:bdr w:val="none" w:sz="0" w:space="0" w:color="auto" w:frame="1"/>
          </w:rPr>
          <w:t>violeta</w:t>
        </w:r>
      </w:hyperlink>
      <w:r w:rsidRPr="00C02C60">
        <w:rPr>
          <w:rFonts w:ascii="Arial" w:hAnsi="Arial" w:cs="Arial"/>
          <w:sz w:val="20"/>
          <w:szCs w:val="20"/>
        </w:rPr>
        <w:t> y </w:t>
      </w:r>
      <w:hyperlink r:id="rId81" w:tooltip="Naranja (color)" w:history="1">
        <w:r w:rsidRPr="00C02C60">
          <w:rPr>
            <w:rStyle w:val="Hipervnculo"/>
            <w:rFonts w:ascii="Arial" w:hAnsi="Arial" w:cs="Arial"/>
            <w:color w:val="auto"/>
            <w:sz w:val="20"/>
            <w:szCs w:val="20"/>
            <w:bdr w:val="none" w:sz="0" w:space="0" w:color="auto" w:frame="1"/>
          </w:rPr>
          <w:t>naranja</w:t>
        </w:r>
      </w:hyperlink>
      <w:r w:rsidRPr="00C02C60">
        <w:rPr>
          <w:rFonts w:ascii="Arial" w:hAnsi="Arial" w:cs="Arial"/>
          <w:sz w:val="20"/>
          <w:szCs w:val="20"/>
        </w:rPr>
        <w:t>. Los </w:t>
      </w:r>
      <w:hyperlink r:id="rId82" w:tooltip="Color terciario" w:history="1">
        <w:r w:rsidRPr="00C02C60">
          <w:rPr>
            <w:rStyle w:val="Hipervnculo"/>
            <w:rFonts w:ascii="Arial" w:hAnsi="Arial" w:cs="Arial"/>
            <w:color w:val="auto"/>
            <w:sz w:val="20"/>
            <w:szCs w:val="20"/>
            <w:bdr w:val="none" w:sz="0" w:space="0" w:color="auto" w:frame="1"/>
          </w:rPr>
          <w:t>colores terciarios</w:t>
        </w:r>
      </w:hyperlink>
      <w:r w:rsidRPr="00C02C60">
        <w:rPr>
          <w:rFonts w:ascii="Arial" w:hAnsi="Arial" w:cs="Arial"/>
          <w:sz w:val="20"/>
          <w:szCs w:val="20"/>
        </w:rPr>
        <w:t> se obtienen mediante la mezcla de un </w:t>
      </w:r>
      <w:hyperlink r:id="rId83" w:tooltip="Color primario" w:history="1">
        <w:r w:rsidRPr="00C02C60">
          <w:rPr>
            <w:rStyle w:val="Hipervnculo"/>
            <w:rFonts w:ascii="Arial" w:hAnsi="Arial" w:cs="Arial"/>
            <w:color w:val="auto"/>
            <w:sz w:val="20"/>
            <w:szCs w:val="20"/>
            <w:bdr w:val="none" w:sz="0" w:space="0" w:color="auto" w:frame="1"/>
          </w:rPr>
          <w:t>color primario</w:t>
        </w:r>
      </w:hyperlink>
      <w:r w:rsidRPr="00C02C60">
        <w:rPr>
          <w:rFonts w:ascii="Arial" w:hAnsi="Arial" w:cs="Arial"/>
          <w:sz w:val="20"/>
          <w:szCs w:val="20"/>
        </w:rPr>
        <w:t> y un </w:t>
      </w:r>
      <w:hyperlink r:id="rId84" w:tooltip="Color secundario" w:history="1">
        <w:r w:rsidRPr="00C02C60">
          <w:rPr>
            <w:rStyle w:val="Hipervnculo"/>
            <w:rFonts w:ascii="Arial" w:hAnsi="Arial" w:cs="Arial"/>
            <w:color w:val="auto"/>
            <w:sz w:val="20"/>
            <w:szCs w:val="20"/>
            <w:bdr w:val="none" w:sz="0" w:space="0" w:color="auto" w:frame="1"/>
          </w:rPr>
          <w:t>color secundario</w:t>
        </w:r>
      </w:hyperlink>
      <w:r w:rsidRPr="00C02C60">
        <w:rPr>
          <w:rFonts w:ascii="Arial" w:hAnsi="Arial" w:cs="Arial"/>
          <w:sz w:val="20"/>
          <w:szCs w:val="20"/>
        </w:rPr>
        <w:t>: </w:t>
      </w:r>
      <w:hyperlink r:id="rId85" w:tooltip="Amarillo-naranja" w:history="1">
        <w:r w:rsidRPr="00C02C60">
          <w:rPr>
            <w:rStyle w:val="Hipervnculo"/>
            <w:rFonts w:ascii="Arial" w:hAnsi="Arial" w:cs="Arial"/>
            <w:color w:val="auto"/>
            <w:sz w:val="20"/>
            <w:szCs w:val="20"/>
            <w:bdr w:val="none" w:sz="0" w:space="0" w:color="auto" w:frame="1"/>
          </w:rPr>
          <w:t>amarillo-naranja</w:t>
        </w:r>
      </w:hyperlink>
      <w:r w:rsidRPr="00C02C60">
        <w:rPr>
          <w:rFonts w:ascii="Arial" w:hAnsi="Arial" w:cs="Arial"/>
          <w:sz w:val="20"/>
          <w:szCs w:val="20"/>
        </w:rPr>
        <w:t>, </w:t>
      </w:r>
      <w:hyperlink r:id="rId86" w:tooltip="Rojo-naranja" w:history="1">
        <w:r w:rsidRPr="00C02C60">
          <w:rPr>
            <w:rStyle w:val="Hipervnculo"/>
            <w:rFonts w:ascii="Arial" w:hAnsi="Arial" w:cs="Arial"/>
            <w:color w:val="auto"/>
            <w:sz w:val="20"/>
            <w:szCs w:val="20"/>
            <w:bdr w:val="none" w:sz="0" w:space="0" w:color="auto" w:frame="1"/>
          </w:rPr>
          <w:t>rojo-naranja</w:t>
        </w:r>
      </w:hyperlink>
      <w:r w:rsidRPr="00C02C60">
        <w:rPr>
          <w:rFonts w:ascii="Arial" w:hAnsi="Arial" w:cs="Arial"/>
          <w:sz w:val="20"/>
          <w:szCs w:val="20"/>
        </w:rPr>
        <w:t>, violeta-rojo, azul-violeta, </w:t>
      </w:r>
      <w:hyperlink r:id="rId87" w:tooltip="Azul-verde" w:history="1">
        <w:r w:rsidRPr="00C02C60">
          <w:rPr>
            <w:rStyle w:val="Hipervnculo"/>
            <w:rFonts w:ascii="Arial" w:hAnsi="Arial" w:cs="Arial"/>
            <w:color w:val="auto"/>
            <w:sz w:val="20"/>
            <w:szCs w:val="20"/>
            <w:bdr w:val="none" w:sz="0" w:space="0" w:color="auto" w:frame="1"/>
          </w:rPr>
          <w:t>azul-verde</w:t>
        </w:r>
      </w:hyperlink>
      <w:r w:rsidRPr="00C02C60">
        <w:rPr>
          <w:rFonts w:ascii="Arial" w:hAnsi="Arial" w:cs="Arial"/>
          <w:sz w:val="20"/>
          <w:szCs w:val="20"/>
        </w:rPr>
        <w:t> y </w:t>
      </w:r>
      <w:hyperlink r:id="rId88" w:tooltip="Verde amarillo" w:history="1">
        <w:r w:rsidRPr="00C02C60">
          <w:rPr>
            <w:rStyle w:val="Hipervnculo"/>
            <w:rFonts w:ascii="Arial" w:hAnsi="Arial" w:cs="Arial"/>
            <w:color w:val="auto"/>
            <w:sz w:val="20"/>
            <w:szCs w:val="20"/>
            <w:bdr w:val="none" w:sz="0" w:space="0" w:color="auto" w:frame="1"/>
          </w:rPr>
          <w:t>amarillo-verde</w:t>
        </w:r>
      </w:hyperlink>
      <w:r w:rsidRPr="00C02C60">
        <w:rPr>
          <w:rFonts w:ascii="Arial" w:hAnsi="Arial" w:cs="Arial"/>
          <w:sz w:val="20"/>
          <w:szCs w:val="20"/>
        </w:rPr>
        <w:t>.</w:t>
      </w:r>
    </w:p>
    <w:p w:rsidR="00B92BDC" w:rsidRPr="00C02C60" w:rsidRDefault="00B92BDC">
      <w:pPr>
        <w:pStyle w:val="NormalWeb"/>
        <w:shd w:val="clear" w:color="auto" w:fill="FFFFFF"/>
        <w:spacing w:before="0" w:beforeAutospacing="0" w:after="0" w:afterAutospacing="0"/>
        <w:textAlignment w:val="baseline"/>
        <w:divId w:val="1409226545"/>
        <w:rPr>
          <w:rFonts w:ascii="Arial" w:hAnsi="Arial" w:cs="Arial"/>
          <w:sz w:val="20"/>
          <w:szCs w:val="20"/>
        </w:rPr>
      </w:pPr>
      <w:r w:rsidRPr="00C02C60">
        <w:rPr>
          <w:rFonts w:ascii="Arial" w:hAnsi="Arial" w:cs="Arial"/>
          <w:sz w:val="20"/>
          <w:szCs w:val="20"/>
        </w:rPr>
        <w:t xml:space="preserve">La </w:t>
      </w:r>
      <w:r w:rsidRPr="00C02C60">
        <w:rPr>
          <w:rFonts w:ascii="Arial" w:hAnsi="Arial" w:cs="Arial"/>
          <w:b/>
          <w:bCs/>
          <w:sz w:val="20"/>
          <w:szCs w:val="20"/>
          <w:u w:val="single"/>
        </w:rPr>
        <w:t>Forma</w:t>
      </w:r>
      <w:r w:rsidRPr="00C02C60">
        <w:rPr>
          <w:rFonts w:ascii="Arial" w:hAnsi="Arial" w:cs="Arial"/>
          <w:sz w:val="20"/>
          <w:szCs w:val="20"/>
        </w:rPr>
        <w:t xml:space="preserve"> (Figura forma]] </w:t>
      </w:r>
      <w:r w:rsidRPr="00C02C60">
        <w:rPr>
          <w:rFonts w:ascii="Arial" w:hAnsi="Arial" w:cs="Arial"/>
          <w:b/>
          <w:bCs/>
          <w:sz w:val="20"/>
          <w:szCs w:val="20"/>
          <w:u w:val="single"/>
        </w:rPr>
        <w:t>bidimensional</w:t>
      </w:r>
      <w:r w:rsidRPr="00C02C60">
        <w:rPr>
          <w:rFonts w:ascii="Arial" w:hAnsi="Arial" w:cs="Arial"/>
          <w:sz w:val="20"/>
          <w:szCs w:val="20"/>
        </w:rPr>
        <w:t xml:space="preserve"> es una zona que define objetos en el espacio compuesto de largo y ancho. Puede ser </w:t>
      </w:r>
      <w:hyperlink r:id="rId89" w:tooltip="Geometría" w:history="1">
        <w:r w:rsidRPr="00C02C60">
          <w:rPr>
            <w:rStyle w:val="Hipervnculo"/>
            <w:rFonts w:ascii="Arial" w:hAnsi="Arial" w:cs="Arial"/>
            <w:color w:val="auto"/>
            <w:sz w:val="20"/>
            <w:szCs w:val="20"/>
            <w:bdr w:val="none" w:sz="0" w:space="0" w:color="auto" w:frame="1"/>
          </w:rPr>
          <w:t>geométrica</w:t>
        </w:r>
      </w:hyperlink>
      <w:r w:rsidRPr="00C02C60">
        <w:rPr>
          <w:rFonts w:ascii="Arial" w:hAnsi="Arial" w:cs="Arial"/>
          <w:sz w:val="20"/>
          <w:szCs w:val="20"/>
        </w:rPr>
        <w:t> (como </w:t>
      </w:r>
      <w:hyperlink r:id="rId90" w:tooltip="Cuadrado" w:history="1">
        <w:r w:rsidRPr="00C02C60">
          <w:rPr>
            <w:rStyle w:val="Hipervnculo"/>
            <w:rFonts w:ascii="Arial" w:hAnsi="Arial" w:cs="Arial"/>
            <w:color w:val="auto"/>
            <w:sz w:val="20"/>
            <w:szCs w:val="20"/>
            <w:bdr w:val="none" w:sz="0" w:space="0" w:color="auto" w:frame="1"/>
          </w:rPr>
          <w:t>cuadrados</w:t>
        </w:r>
      </w:hyperlink>
      <w:r w:rsidRPr="00C02C60">
        <w:rPr>
          <w:rFonts w:ascii="Arial" w:hAnsi="Arial" w:cs="Arial"/>
          <w:sz w:val="20"/>
          <w:szCs w:val="20"/>
        </w:rPr>
        <w:t> o </w:t>
      </w:r>
      <w:hyperlink r:id="rId91" w:tooltip="Círculo" w:history="1">
        <w:r w:rsidRPr="00C02C60">
          <w:rPr>
            <w:rStyle w:val="Hipervnculo"/>
            <w:rFonts w:ascii="Arial" w:hAnsi="Arial" w:cs="Arial"/>
            <w:color w:val="auto"/>
            <w:sz w:val="20"/>
            <w:szCs w:val="20"/>
            <w:bdr w:val="none" w:sz="0" w:space="0" w:color="auto" w:frame="1"/>
          </w:rPr>
          <w:t>círculos</w:t>
        </w:r>
      </w:hyperlink>
      <w:r w:rsidRPr="00C02C60">
        <w:rPr>
          <w:rFonts w:ascii="Arial" w:hAnsi="Arial" w:cs="Arial"/>
          <w:sz w:val="20"/>
          <w:szCs w:val="20"/>
        </w:rPr>
        <w:t>) u orgánica (como formas naturales o libres). Al visualizar una obra de arte, lo primero que observamos son representaciones con una forma determinada, ya sean figurativas o abstractas.</w:t>
      </w:r>
    </w:p>
    <w:p w:rsidR="00B92BDC" w:rsidRPr="00C02C60" w:rsidRDefault="00B92BDC">
      <w:pPr>
        <w:pStyle w:val="NormalWeb"/>
        <w:shd w:val="clear" w:color="auto" w:fill="FFFFFF"/>
        <w:spacing w:before="0" w:beforeAutospacing="0" w:after="0" w:afterAutospacing="0"/>
        <w:textAlignment w:val="baseline"/>
        <w:divId w:val="1409226545"/>
        <w:rPr>
          <w:rFonts w:ascii="Arial" w:hAnsi="Arial" w:cs="Arial"/>
          <w:sz w:val="20"/>
          <w:szCs w:val="20"/>
        </w:rPr>
      </w:pPr>
      <w:r w:rsidRPr="00C02C60">
        <w:rPr>
          <w:rFonts w:ascii="Arial" w:hAnsi="Arial" w:cs="Arial"/>
          <w:sz w:val="20"/>
          <w:szCs w:val="20"/>
        </w:rPr>
        <w:t>Una forma crea automáticamente otra forma alrededor de ella. Las formas en la </w:t>
      </w:r>
      <w:hyperlink r:id="rId92" w:tooltip="Decoración" w:history="1">
        <w:r w:rsidRPr="00C02C60">
          <w:rPr>
            <w:rStyle w:val="Hipervnculo"/>
            <w:rFonts w:ascii="Arial" w:hAnsi="Arial" w:cs="Arial"/>
            <w:color w:val="auto"/>
            <w:sz w:val="20"/>
            <w:szCs w:val="20"/>
            <w:bdr w:val="none" w:sz="0" w:space="0" w:color="auto" w:frame="1"/>
          </w:rPr>
          <w:t>decoración</w:t>
        </w:r>
      </w:hyperlink>
      <w:r w:rsidRPr="00C02C60">
        <w:rPr>
          <w:rFonts w:ascii="Arial" w:hAnsi="Arial" w:cs="Arial"/>
          <w:sz w:val="20"/>
          <w:szCs w:val="20"/>
        </w:rPr>
        <w:t> y </w:t>
      </w:r>
      <w:hyperlink r:id="rId93" w:tooltip="Diseño" w:history="1">
        <w:r w:rsidRPr="00C02C60">
          <w:rPr>
            <w:rStyle w:val="Hipervnculo"/>
            <w:rFonts w:ascii="Arial" w:hAnsi="Arial" w:cs="Arial"/>
            <w:color w:val="auto"/>
            <w:sz w:val="20"/>
            <w:szCs w:val="20"/>
            <w:bdr w:val="none" w:sz="0" w:space="0" w:color="auto" w:frame="1"/>
          </w:rPr>
          <w:t>diseño</w:t>
        </w:r>
      </w:hyperlink>
      <w:r w:rsidRPr="00C02C60">
        <w:rPr>
          <w:rFonts w:ascii="Arial" w:hAnsi="Arial" w:cs="Arial"/>
          <w:sz w:val="20"/>
          <w:szCs w:val="20"/>
        </w:rPr>
        <w:t> de los interiores de una casa pueden usarse para agregar practicidad y estilo, como por ejemplo, en el diseño de una puerta. La forma en el diseño de interiores depende de la función del objeto como una puerta de armario de la cocina. Las formas naturales que forman patrones en </w:t>
      </w:r>
      <w:hyperlink r:id="rId94" w:tooltip="Madera" w:history="1">
        <w:r w:rsidRPr="00C02C60">
          <w:rPr>
            <w:rStyle w:val="Hipervnculo"/>
            <w:rFonts w:ascii="Arial" w:hAnsi="Arial" w:cs="Arial"/>
            <w:color w:val="auto"/>
            <w:sz w:val="20"/>
            <w:szCs w:val="20"/>
            <w:bdr w:val="none" w:sz="0" w:space="0" w:color="auto" w:frame="1"/>
          </w:rPr>
          <w:t>madera</w:t>
        </w:r>
      </w:hyperlink>
      <w:r w:rsidRPr="00C02C60">
        <w:rPr>
          <w:rFonts w:ascii="Arial" w:hAnsi="Arial" w:cs="Arial"/>
          <w:sz w:val="20"/>
          <w:szCs w:val="20"/>
        </w:rPr>
        <w:t> o piedra, pueden ayudar a aumentar el atractivo visual en el diseño de interiores.</w:t>
      </w:r>
    </w:p>
    <w:p w:rsidR="00553005" w:rsidRPr="00C02C60" w:rsidRDefault="007F7696">
      <w:pPr>
        <w:pStyle w:val="NormalWeb"/>
        <w:shd w:val="clear" w:color="auto" w:fill="FFFFFF"/>
        <w:spacing w:before="0" w:beforeAutospacing="0" w:after="0" w:afterAutospacing="0"/>
        <w:textAlignment w:val="baseline"/>
        <w:divId w:val="960454090"/>
        <w:rPr>
          <w:rFonts w:ascii="Arial" w:eastAsia="Times New Roman" w:hAnsi="Arial" w:cs="Arial"/>
          <w:sz w:val="20"/>
          <w:szCs w:val="20"/>
          <w:shd w:val="clear" w:color="auto" w:fill="FFFFFF"/>
        </w:rPr>
      </w:pPr>
      <w:r w:rsidRPr="00C02C60">
        <w:rPr>
          <w:rFonts w:ascii="Arial" w:eastAsia="Times New Roman" w:hAnsi="Arial" w:cs="Arial"/>
          <w:sz w:val="20"/>
          <w:szCs w:val="20"/>
          <w:shd w:val="clear" w:color="auto" w:fill="FFFFFF"/>
        </w:rPr>
        <w:t xml:space="preserve">La </w:t>
      </w:r>
      <w:r w:rsidRPr="00C02C60">
        <w:rPr>
          <w:rFonts w:ascii="Arial" w:eastAsia="Times New Roman" w:hAnsi="Arial" w:cs="Arial"/>
          <w:b/>
          <w:bCs/>
          <w:sz w:val="20"/>
          <w:szCs w:val="20"/>
          <w:u w:val="single"/>
          <w:shd w:val="clear" w:color="auto" w:fill="FFFFFF"/>
        </w:rPr>
        <w:t>forma tridimensional</w:t>
      </w:r>
      <w:r w:rsidRPr="00C02C60">
        <w:rPr>
          <w:rFonts w:ascii="Arial" w:eastAsia="Times New Roman" w:hAnsi="Arial" w:cs="Arial"/>
          <w:sz w:val="20"/>
          <w:szCs w:val="20"/>
          <w:shd w:val="clear" w:color="auto" w:fill="FFFFFF"/>
        </w:rPr>
        <w:t xml:space="preserve"> es un objeto con volumen de altura, ancho y profundidad. Estos objetos incluyen cubos, esferas y cilindros. La forma tridimensional se utiliza a menudo cuando se hace referencia a obras de arte físicas</w:t>
      </w:r>
      <w:r w:rsidR="00C02C60">
        <w:rPr>
          <w:rFonts w:ascii="Arial" w:eastAsia="Times New Roman" w:hAnsi="Arial" w:cs="Arial"/>
          <w:sz w:val="20"/>
          <w:szCs w:val="20"/>
          <w:shd w:val="clear" w:color="auto" w:fill="FFFFFF"/>
        </w:rPr>
        <w:t>, como esculturas.</w:t>
      </w:r>
      <w:r w:rsidR="00C02C60" w:rsidRPr="00C02C60">
        <w:rPr>
          <w:rFonts w:ascii="Arial" w:eastAsia="Times New Roman" w:hAnsi="Arial" w:cs="Arial"/>
          <w:sz w:val="20"/>
          <w:szCs w:val="20"/>
          <w:shd w:val="clear" w:color="auto" w:fill="FFFFFF"/>
        </w:rPr>
        <w:t xml:space="preserve"> </w:t>
      </w:r>
    </w:p>
    <w:p w:rsidR="0097526D" w:rsidRPr="00C02C60" w:rsidRDefault="00400CF6">
      <w:pPr>
        <w:pStyle w:val="NormalWeb"/>
        <w:shd w:val="clear" w:color="auto" w:fill="FFFFFF"/>
        <w:spacing w:before="0" w:beforeAutospacing="0" w:after="0" w:afterAutospacing="0"/>
        <w:textAlignment w:val="baseline"/>
        <w:divId w:val="960454090"/>
        <w:rPr>
          <w:rFonts w:ascii="Arial" w:eastAsia="Times New Roman" w:hAnsi="Arial" w:cs="Arial"/>
          <w:sz w:val="20"/>
          <w:szCs w:val="20"/>
          <w:shd w:val="clear" w:color="auto" w:fill="FFFFFF"/>
        </w:rPr>
      </w:pPr>
      <w:r w:rsidRPr="00C02C60">
        <w:rPr>
          <w:rFonts w:ascii="Arial" w:eastAsia="Times New Roman" w:hAnsi="Arial" w:cs="Arial"/>
          <w:sz w:val="20"/>
          <w:szCs w:val="20"/>
          <w:shd w:val="clear" w:color="auto" w:fill="FFFFFF"/>
        </w:rPr>
        <w:t>La </w:t>
      </w:r>
      <w:hyperlink r:id="rId95" w:tooltip="Pintura (material)" w:history="1">
        <w:r w:rsidRPr="00C02C60">
          <w:rPr>
            <w:rStyle w:val="Hipervnculo"/>
            <w:rFonts w:ascii="Arial" w:eastAsia="Times New Roman" w:hAnsi="Arial" w:cs="Arial"/>
            <w:b/>
            <w:bCs/>
            <w:color w:val="auto"/>
            <w:sz w:val="20"/>
            <w:szCs w:val="20"/>
            <w:bdr w:val="none" w:sz="0" w:space="0" w:color="auto" w:frame="1"/>
            <w:shd w:val="clear" w:color="auto" w:fill="FFFFFF"/>
          </w:rPr>
          <w:t>textura</w:t>
        </w:r>
      </w:hyperlink>
      <w:r w:rsidRPr="00C02C60">
        <w:rPr>
          <w:rFonts w:ascii="Arial" w:eastAsia="Times New Roman" w:hAnsi="Arial" w:cs="Arial"/>
          <w:sz w:val="20"/>
          <w:szCs w:val="20"/>
          <w:shd w:val="clear" w:color="auto" w:fill="FFFFFF"/>
        </w:rPr>
        <w:t> es la cualidad de una superficie que puede ser vista o sentida. Hay dos tipos de textura: la óptica (visual) y la textura que se puede tocar (</w:t>
      </w:r>
      <w:hyperlink r:id="rId96" w:tooltip="Táctil" w:history="1">
        <w:r w:rsidRPr="00C02C60">
          <w:rPr>
            <w:rStyle w:val="Hipervnculo"/>
            <w:rFonts w:ascii="Arial" w:eastAsia="Times New Roman" w:hAnsi="Arial" w:cs="Arial"/>
            <w:color w:val="auto"/>
            <w:sz w:val="20"/>
            <w:szCs w:val="20"/>
            <w:bdr w:val="none" w:sz="0" w:space="0" w:color="auto" w:frame="1"/>
            <w:shd w:val="clear" w:color="auto" w:fill="FFFFFF"/>
          </w:rPr>
          <w:t>táctil</w:t>
        </w:r>
      </w:hyperlink>
      <w:r w:rsidRPr="00C02C60">
        <w:rPr>
          <w:rFonts w:ascii="Arial" w:eastAsia="Times New Roman" w:hAnsi="Arial" w:cs="Arial"/>
          <w:sz w:val="20"/>
          <w:szCs w:val="20"/>
          <w:shd w:val="clear" w:color="auto" w:fill="FFFFFF"/>
        </w:rPr>
        <w:t>). Las texturas pueden ser ásperas o suaves, blandas o duras. Las texturas no siempre se sienten como se ven, por ejemplo, si representamos un </w:t>
      </w:r>
      <w:hyperlink r:id="rId97" w:tooltip="Cardo" w:history="1">
        <w:r w:rsidRPr="00C02C60">
          <w:rPr>
            <w:rStyle w:val="Hipervnculo"/>
            <w:rFonts w:ascii="Arial" w:eastAsia="Times New Roman" w:hAnsi="Arial" w:cs="Arial"/>
            <w:color w:val="auto"/>
            <w:sz w:val="20"/>
            <w:szCs w:val="20"/>
            <w:bdr w:val="none" w:sz="0" w:space="0" w:color="auto" w:frame="1"/>
            <w:shd w:val="clear" w:color="auto" w:fill="FFFFFF"/>
          </w:rPr>
          <w:t>cardo</w:t>
        </w:r>
      </w:hyperlink>
      <w:r w:rsidRPr="00C02C60">
        <w:rPr>
          <w:rFonts w:ascii="Arial" w:eastAsia="Times New Roman" w:hAnsi="Arial" w:cs="Arial"/>
          <w:sz w:val="20"/>
          <w:szCs w:val="20"/>
          <w:shd w:val="clear" w:color="auto" w:fill="FFFFFF"/>
        </w:rPr>
        <w:t> lleno de espinas en un cuadro, en realidad si pasáramos la mano por las espinas de la pintura, la textura sería suave.</w:t>
      </w:r>
    </w:p>
    <w:p w:rsidR="00B67D1D" w:rsidRPr="00C02C60" w:rsidRDefault="00B67D1D">
      <w:pPr>
        <w:pStyle w:val="NormalWeb"/>
        <w:shd w:val="clear" w:color="auto" w:fill="FFFFFF"/>
        <w:spacing w:before="0" w:beforeAutospacing="0" w:after="0" w:afterAutospacing="0"/>
        <w:textAlignment w:val="baseline"/>
        <w:divId w:val="1398237436"/>
        <w:rPr>
          <w:rFonts w:ascii="Arial" w:hAnsi="Arial" w:cs="Arial"/>
          <w:sz w:val="20"/>
          <w:szCs w:val="20"/>
        </w:rPr>
      </w:pPr>
      <w:r w:rsidRPr="00C02C60">
        <w:rPr>
          <w:rFonts w:ascii="Arial" w:hAnsi="Arial" w:cs="Arial"/>
          <w:sz w:val="20"/>
          <w:szCs w:val="20"/>
        </w:rPr>
        <w:t xml:space="preserve">El </w:t>
      </w:r>
      <w:r w:rsidRPr="00C02C60">
        <w:rPr>
          <w:rFonts w:ascii="Arial" w:hAnsi="Arial" w:cs="Arial"/>
          <w:b/>
          <w:bCs/>
          <w:sz w:val="20"/>
          <w:szCs w:val="20"/>
          <w:u w:val="single"/>
        </w:rPr>
        <w:t>valor</w:t>
      </w:r>
      <w:r w:rsidRPr="00C02C60">
        <w:rPr>
          <w:rFonts w:ascii="Arial" w:hAnsi="Arial" w:cs="Arial"/>
          <w:sz w:val="20"/>
          <w:szCs w:val="20"/>
        </w:rPr>
        <w:t>, luminosidad o simplemente luz, describe cual claro es un color. Los artistas utilizan el valor del color para crear diferentes </w:t>
      </w:r>
      <w:hyperlink r:id="rId98" w:tooltip="Estados de ánimo" w:history="1">
        <w:r w:rsidRPr="00C02C60">
          <w:rPr>
            <w:rStyle w:val="Hipervnculo"/>
            <w:rFonts w:ascii="Arial" w:hAnsi="Arial" w:cs="Arial"/>
            <w:color w:val="auto"/>
            <w:sz w:val="20"/>
            <w:szCs w:val="20"/>
            <w:bdr w:val="none" w:sz="0" w:space="0" w:color="auto" w:frame="1"/>
          </w:rPr>
          <w:t>estados de ánimo</w:t>
        </w:r>
      </w:hyperlink>
      <w:r w:rsidRPr="00C02C60">
        <w:rPr>
          <w:rFonts w:ascii="Arial" w:hAnsi="Arial" w:cs="Arial"/>
          <w:sz w:val="20"/>
          <w:szCs w:val="20"/>
        </w:rPr>
        <w:t xml:space="preserve">. Los colores oscuros en una composición sugieren una falta de luz, como en el caso de la noche o una escena interior. Los colores oscuros a menudo pueden transmitir una sensación de misterio o presagio. Los colores claros suelen describir una fuente de luz, </w:t>
      </w:r>
      <w:proofErr w:type="spellStart"/>
      <w:r w:rsidRPr="00C02C60">
        <w:rPr>
          <w:rFonts w:ascii="Arial" w:hAnsi="Arial" w:cs="Arial"/>
          <w:sz w:val="20"/>
          <w:szCs w:val="20"/>
        </w:rPr>
        <w:t>implícita</w:t>
      </w:r>
      <w:proofErr w:type="gramStart"/>
      <w:r w:rsidRPr="00C02C60">
        <w:rPr>
          <w:rFonts w:ascii="Arial" w:hAnsi="Arial" w:cs="Arial"/>
          <w:sz w:val="20"/>
          <w:szCs w:val="20"/>
        </w:rPr>
        <w:t>,alegría</w:t>
      </w:r>
      <w:proofErr w:type="spellEnd"/>
      <w:proofErr w:type="gramEnd"/>
      <w:r w:rsidRPr="00C02C60">
        <w:rPr>
          <w:rFonts w:ascii="Arial" w:hAnsi="Arial" w:cs="Arial"/>
          <w:sz w:val="20"/>
          <w:szCs w:val="20"/>
        </w:rPr>
        <w:t xml:space="preserve"> como en las velas de un cuadro de </w:t>
      </w:r>
      <w:hyperlink r:id="rId99" w:tooltip="Georges de La Tour" w:history="1">
        <w:r w:rsidRPr="00C02C60">
          <w:rPr>
            <w:rStyle w:val="Hipervnculo"/>
            <w:rFonts w:ascii="Arial" w:hAnsi="Arial" w:cs="Arial"/>
            <w:color w:val="auto"/>
            <w:sz w:val="20"/>
            <w:szCs w:val="20"/>
            <w:bdr w:val="none" w:sz="0" w:space="0" w:color="auto" w:frame="1"/>
          </w:rPr>
          <w:t>Georges de La Tour</w:t>
        </w:r>
      </w:hyperlink>
      <w:r w:rsidRPr="00C02C60">
        <w:rPr>
          <w:rFonts w:ascii="Arial" w:hAnsi="Arial" w:cs="Arial"/>
          <w:sz w:val="20"/>
          <w:szCs w:val="20"/>
        </w:rPr>
        <w:t> o explícita como en un cuadro de </w:t>
      </w:r>
      <w:proofErr w:type="spellStart"/>
      <w:r w:rsidRPr="00C02C60">
        <w:rPr>
          <w:rFonts w:ascii="Arial" w:hAnsi="Arial" w:cs="Arial"/>
          <w:sz w:val="20"/>
          <w:szCs w:val="20"/>
        </w:rPr>
        <w:fldChar w:fldCharType="begin"/>
      </w:r>
      <w:r w:rsidRPr="00C02C60">
        <w:rPr>
          <w:rFonts w:ascii="Arial" w:hAnsi="Arial" w:cs="Arial"/>
          <w:sz w:val="20"/>
          <w:szCs w:val="20"/>
        </w:rPr>
        <w:instrText xml:space="preserve"> HYPERLINK "https://es.m.wikipedia.org/wiki/Caravaggio" \o "Caravaggio" </w:instrText>
      </w:r>
      <w:r w:rsidRPr="00C02C60">
        <w:rPr>
          <w:rFonts w:ascii="Arial" w:hAnsi="Arial" w:cs="Arial"/>
          <w:sz w:val="20"/>
          <w:szCs w:val="20"/>
        </w:rPr>
        <w:fldChar w:fldCharType="separate"/>
      </w:r>
      <w:r w:rsidRPr="00C02C60">
        <w:rPr>
          <w:rStyle w:val="Hipervnculo"/>
          <w:rFonts w:ascii="Arial" w:hAnsi="Arial" w:cs="Arial"/>
          <w:color w:val="auto"/>
          <w:sz w:val="20"/>
          <w:szCs w:val="20"/>
          <w:bdr w:val="none" w:sz="0" w:space="0" w:color="auto" w:frame="1"/>
        </w:rPr>
        <w:t>Caravaggio</w:t>
      </w:r>
      <w:proofErr w:type="spellEnd"/>
      <w:r w:rsidRPr="00C02C60">
        <w:rPr>
          <w:rFonts w:ascii="Arial" w:hAnsi="Arial" w:cs="Arial"/>
          <w:sz w:val="20"/>
          <w:szCs w:val="20"/>
        </w:rPr>
        <w:fldChar w:fldCharType="end"/>
      </w:r>
      <w:r w:rsidRPr="00C02C60">
        <w:rPr>
          <w:rFonts w:ascii="Arial" w:hAnsi="Arial" w:cs="Arial"/>
          <w:sz w:val="20"/>
          <w:szCs w:val="20"/>
        </w:rPr>
        <w:t>, o una luz reflejada. El valor está directamente relacionado con el </w:t>
      </w:r>
      <w:hyperlink r:id="rId100" w:tooltip="Contraste" w:history="1">
        <w:r w:rsidRPr="00C02C60">
          <w:rPr>
            <w:rStyle w:val="Hipervnculo"/>
            <w:rFonts w:ascii="Arial" w:hAnsi="Arial" w:cs="Arial"/>
            <w:color w:val="auto"/>
            <w:sz w:val="20"/>
            <w:szCs w:val="20"/>
            <w:bdr w:val="none" w:sz="0" w:space="0" w:color="auto" w:frame="1"/>
          </w:rPr>
          <w:t>contraste</w:t>
        </w:r>
      </w:hyperlink>
      <w:r w:rsidRPr="00C02C60">
        <w:rPr>
          <w:rFonts w:ascii="Arial" w:hAnsi="Arial" w:cs="Arial"/>
          <w:sz w:val="20"/>
          <w:szCs w:val="20"/>
        </w:rPr>
        <w:t>.</w:t>
      </w:r>
    </w:p>
    <w:p w:rsidR="00B67D1D" w:rsidRPr="00C02C60" w:rsidRDefault="00B67D1D">
      <w:pPr>
        <w:pStyle w:val="NormalWeb"/>
        <w:shd w:val="clear" w:color="auto" w:fill="FFFFFF"/>
        <w:spacing w:before="0" w:beforeAutospacing="0" w:after="0" w:afterAutospacing="0"/>
        <w:textAlignment w:val="baseline"/>
        <w:divId w:val="1398237436"/>
        <w:rPr>
          <w:rFonts w:ascii="Arial" w:hAnsi="Arial" w:cs="Arial"/>
          <w:sz w:val="20"/>
          <w:szCs w:val="20"/>
        </w:rPr>
      </w:pPr>
      <w:r w:rsidRPr="00C02C60">
        <w:rPr>
          <w:rFonts w:ascii="Arial" w:hAnsi="Arial" w:cs="Arial"/>
          <w:sz w:val="20"/>
          <w:szCs w:val="20"/>
        </w:rPr>
        <w:t>La </w:t>
      </w:r>
      <w:hyperlink r:id="rId101" w:tooltip="Fotografía en blanco y negro" w:history="1">
        <w:r w:rsidRPr="00C02C60">
          <w:rPr>
            <w:rStyle w:val="Hipervnculo"/>
            <w:rFonts w:ascii="Arial" w:hAnsi="Arial" w:cs="Arial"/>
            <w:color w:val="auto"/>
            <w:sz w:val="20"/>
            <w:szCs w:val="20"/>
            <w:bdr w:val="none" w:sz="0" w:space="0" w:color="auto" w:frame="1"/>
          </w:rPr>
          <w:t>fotografía en blanco y negro</w:t>
        </w:r>
      </w:hyperlink>
      <w:r w:rsidRPr="00C02C60">
        <w:rPr>
          <w:rFonts w:ascii="Arial" w:hAnsi="Arial" w:cs="Arial"/>
          <w:sz w:val="20"/>
          <w:szCs w:val="20"/>
        </w:rPr>
        <w:t> depende por completo del valor para definir a los sujetos de la composición.</w:t>
      </w:r>
    </w:p>
    <w:p w:rsidR="003709B3" w:rsidRPr="00C02C60" w:rsidRDefault="003709B3">
      <w:pPr>
        <w:pStyle w:val="NormalWeb"/>
        <w:shd w:val="clear" w:color="auto" w:fill="FFFFFF"/>
        <w:spacing w:before="0" w:beforeAutospacing="0" w:after="0" w:afterAutospacing="0"/>
        <w:textAlignment w:val="baseline"/>
        <w:divId w:val="1393189403"/>
        <w:rPr>
          <w:rFonts w:ascii="Arial" w:hAnsi="Arial" w:cs="Arial"/>
          <w:sz w:val="20"/>
          <w:szCs w:val="20"/>
        </w:rPr>
      </w:pPr>
      <w:r w:rsidRPr="00C02C60">
        <w:rPr>
          <w:rFonts w:ascii="Arial" w:hAnsi="Arial" w:cs="Arial"/>
          <w:sz w:val="20"/>
          <w:szCs w:val="20"/>
        </w:rPr>
        <w:t>La </w:t>
      </w:r>
      <w:hyperlink r:id="rId102" w:tooltip="Línea" w:history="1">
        <w:r w:rsidRPr="00C02C60">
          <w:rPr>
            <w:rStyle w:val="Hipervnculo"/>
            <w:rFonts w:ascii="Arial" w:hAnsi="Arial" w:cs="Arial"/>
            <w:b/>
            <w:bCs/>
            <w:color w:val="auto"/>
            <w:sz w:val="20"/>
            <w:szCs w:val="20"/>
            <w:bdr w:val="none" w:sz="0" w:space="0" w:color="auto" w:frame="1"/>
          </w:rPr>
          <w:t>línea</w:t>
        </w:r>
      </w:hyperlink>
      <w:r w:rsidRPr="00C02C60">
        <w:rPr>
          <w:rFonts w:ascii="Arial" w:hAnsi="Arial" w:cs="Arial"/>
          <w:sz w:val="20"/>
          <w:szCs w:val="20"/>
        </w:rPr>
        <w:t> es el medio más sencillo de representación. De manera fácil puede definirse como la marca (con mayor longitud que anchura) que une dos puntos, tomando cualquier forma en el camino o también el camino identificable creado por un punto que se mueve en el espacio.</w:t>
      </w:r>
    </w:p>
    <w:p w:rsidR="003709B3" w:rsidRPr="00C02C60" w:rsidRDefault="003709B3">
      <w:pPr>
        <w:pStyle w:val="NormalWeb"/>
        <w:shd w:val="clear" w:color="auto" w:fill="FFFFFF"/>
        <w:spacing w:before="0" w:beforeAutospacing="0" w:after="0" w:afterAutospacing="0"/>
        <w:textAlignment w:val="baseline"/>
        <w:divId w:val="1393189403"/>
        <w:rPr>
          <w:rFonts w:ascii="Arial" w:hAnsi="Arial" w:cs="Arial"/>
          <w:sz w:val="20"/>
          <w:szCs w:val="20"/>
        </w:rPr>
      </w:pPr>
      <w:r w:rsidRPr="00C02C60">
        <w:rPr>
          <w:rFonts w:ascii="Arial" w:hAnsi="Arial" w:cs="Arial"/>
          <w:sz w:val="20"/>
          <w:szCs w:val="20"/>
        </w:rPr>
        <w:t>Las líneas pueden ser rectas o </w:t>
      </w:r>
      <w:hyperlink r:id="rId103" w:tooltip="Curva" w:history="1">
        <w:r w:rsidRPr="00C02C60">
          <w:rPr>
            <w:rStyle w:val="Hipervnculo"/>
            <w:rFonts w:ascii="Arial" w:hAnsi="Arial" w:cs="Arial"/>
            <w:color w:val="auto"/>
            <w:sz w:val="20"/>
            <w:szCs w:val="20"/>
            <w:bdr w:val="none" w:sz="0" w:space="0" w:color="auto" w:frame="1"/>
          </w:rPr>
          <w:t>curvas</w:t>
        </w:r>
      </w:hyperlink>
      <w:r w:rsidRPr="00C02C60">
        <w:rPr>
          <w:rFonts w:ascii="Arial" w:hAnsi="Arial" w:cs="Arial"/>
          <w:sz w:val="20"/>
          <w:szCs w:val="20"/>
        </w:rPr>
        <w:t>, finas o gruesas, </w:t>
      </w:r>
      <w:hyperlink r:id="rId104" w:tooltip="Horizontal" w:history="1">
        <w:r w:rsidRPr="00C02C60">
          <w:rPr>
            <w:rStyle w:val="Hipervnculo"/>
            <w:rFonts w:ascii="Arial" w:hAnsi="Arial" w:cs="Arial"/>
            <w:color w:val="auto"/>
            <w:sz w:val="20"/>
            <w:szCs w:val="20"/>
            <w:bdr w:val="none" w:sz="0" w:space="0" w:color="auto" w:frame="1"/>
          </w:rPr>
          <w:t>horizontales</w:t>
        </w:r>
      </w:hyperlink>
      <w:r w:rsidRPr="00C02C60">
        <w:rPr>
          <w:rFonts w:ascii="Arial" w:hAnsi="Arial" w:cs="Arial"/>
          <w:sz w:val="20"/>
          <w:szCs w:val="20"/>
        </w:rPr>
        <w:t>, </w:t>
      </w:r>
      <w:hyperlink r:id="rId105" w:tooltip="Vertical" w:history="1">
        <w:r w:rsidRPr="00C02C60">
          <w:rPr>
            <w:rStyle w:val="Hipervnculo"/>
            <w:rFonts w:ascii="Arial" w:hAnsi="Arial" w:cs="Arial"/>
            <w:color w:val="auto"/>
            <w:sz w:val="20"/>
            <w:szCs w:val="20"/>
            <w:bdr w:val="none" w:sz="0" w:space="0" w:color="auto" w:frame="1"/>
          </w:rPr>
          <w:t>verticales</w:t>
        </w:r>
      </w:hyperlink>
      <w:r w:rsidRPr="00C02C60">
        <w:rPr>
          <w:rFonts w:ascii="Arial" w:hAnsi="Arial" w:cs="Arial"/>
          <w:sz w:val="20"/>
          <w:szCs w:val="20"/>
        </w:rPr>
        <w:t> y </w:t>
      </w:r>
      <w:hyperlink r:id="rId106" w:tooltip="Diagonal" w:history="1">
        <w:r w:rsidRPr="00C02C60">
          <w:rPr>
            <w:rStyle w:val="Hipervnculo"/>
            <w:rFonts w:ascii="Arial" w:hAnsi="Arial" w:cs="Arial"/>
            <w:color w:val="auto"/>
            <w:sz w:val="20"/>
            <w:szCs w:val="20"/>
            <w:bdr w:val="none" w:sz="0" w:space="0" w:color="auto" w:frame="1"/>
          </w:rPr>
          <w:t>diagonales</w:t>
        </w:r>
      </w:hyperlink>
      <w:r w:rsidRPr="00C02C60">
        <w:rPr>
          <w:rFonts w:ascii="Arial" w:hAnsi="Arial" w:cs="Arial"/>
          <w:sz w:val="20"/>
          <w:szCs w:val="20"/>
        </w:rPr>
        <w:t>.</w:t>
      </w:r>
    </w:p>
    <w:p w:rsidR="003709B3" w:rsidRPr="00C02C60" w:rsidRDefault="003709B3">
      <w:pPr>
        <w:pStyle w:val="NormalWeb"/>
        <w:shd w:val="clear" w:color="auto" w:fill="FFFFFF"/>
        <w:spacing w:before="0" w:beforeAutospacing="0" w:after="0" w:afterAutospacing="0"/>
        <w:textAlignment w:val="baseline"/>
        <w:divId w:val="1393189403"/>
        <w:rPr>
          <w:rFonts w:ascii="Arial" w:hAnsi="Arial" w:cs="Arial"/>
          <w:sz w:val="20"/>
          <w:szCs w:val="20"/>
        </w:rPr>
      </w:pPr>
      <w:r w:rsidRPr="00C02C60">
        <w:rPr>
          <w:rFonts w:ascii="Arial" w:hAnsi="Arial" w:cs="Arial"/>
          <w:sz w:val="20"/>
          <w:szCs w:val="20"/>
        </w:rPr>
        <w:t>Por oposición al color, la línea puede definir el </w:t>
      </w:r>
      <w:hyperlink r:id="rId107" w:tooltip="Contorno" w:history="1">
        <w:r w:rsidRPr="00C02C60">
          <w:rPr>
            <w:rStyle w:val="Hipervnculo"/>
            <w:rFonts w:ascii="Arial" w:hAnsi="Arial" w:cs="Arial"/>
            <w:color w:val="auto"/>
            <w:sz w:val="20"/>
            <w:szCs w:val="20"/>
            <w:bdr w:val="none" w:sz="0" w:space="0" w:color="auto" w:frame="1"/>
          </w:rPr>
          <w:t>contorno</w:t>
        </w:r>
      </w:hyperlink>
      <w:r w:rsidRPr="00C02C60">
        <w:rPr>
          <w:rFonts w:ascii="Arial" w:hAnsi="Arial" w:cs="Arial"/>
          <w:sz w:val="20"/>
          <w:szCs w:val="20"/>
        </w:rPr>
        <w:t> de las formas. En pintura, cuando la línea, el dibujo, predomina sobre lo pictórico, se habla de "arte lineal", como es el caso por ejemplo, de </w:t>
      </w:r>
      <w:proofErr w:type="spellStart"/>
      <w:r w:rsidRPr="00C02C60">
        <w:rPr>
          <w:rFonts w:ascii="Arial" w:hAnsi="Arial" w:cs="Arial"/>
          <w:sz w:val="20"/>
          <w:szCs w:val="20"/>
        </w:rPr>
        <w:fldChar w:fldCharType="begin"/>
      </w:r>
      <w:r w:rsidRPr="00C02C60">
        <w:rPr>
          <w:rFonts w:ascii="Arial" w:hAnsi="Arial" w:cs="Arial"/>
          <w:sz w:val="20"/>
          <w:szCs w:val="20"/>
        </w:rPr>
        <w:instrText xml:space="preserve"> HYPERLINK "https://es.m.wikipedia.org/wiki/Durero" \o "Durero" </w:instrText>
      </w:r>
      <w:r w:rsidRPr="00C02C60">
        <w:rPr>
          <w:rFonts w:ascii="Arial" w:hAnsi="Arial" w:cs="Arial"/>
          <w:sz w:val="20"/>
          <w:szCs w:val="20"/>
        </w:rPr>
        <w:fldChar w:fldCharType="separate"/>
      </w:r>
      <w:r w:rsidRPr="00C02C60">
        <w:rPr>
          <w:rStyle w:val="Hipervnculo"/>
          <w:rFonts w:ascii="Arial" w:hAnsi="Arial" w:cs="Arial"/>
          <w:color w:val="auto"/>
          <w:sz w:val="20"/>
          <w:szCs w:val="20"/>
          <w:bdr w:val="none" w:sz="0" w:space="0" w:color="auto" w:frame="1"/>
        </w:rPr>
        <w:t>Durero</w:t>
      </w:r>
      <w:proofErr w:type="spellEnd"/>
      <w:r w:rsidRPr="00C02C60">
        <w:rPr>
          <w:rFonts w:ascii="Arial" w:hAnsi="Arial" w:cs="Arial"/>
          <w:sz w:val="20"/>
          <w:szCs w:val="20"/>
        </w:rPr>
        <w:fldChar w:fldCharType="end"/>
      </w:r>
      <w:r w:rsidRPr="00C02C60">
        <w:rPr>
          <w:rFonts w:ascii="Arial" w:hAnsi="Arial" w:cs="Arial"/>
          <w:sz w:val="20"/>
          <w:szCs w:val="20"/>
        </w:rPr>
        <w:t>.</w:t>
      </w:r>
    </w:p>
    <w:p w:rsidR="00812938" w:rsidRPr="00C02C60" w:rsidRDefault="00695F6A" w:rsidP="00EB5E7E">
      <w:pPr>
        <w:pStyle w:val="NormalWeb"/>
        <w:shd w:val="clear" w:color="auto" w:fill="FFFFFF"/>
        <w:spacing w:before="0" w:beforeAutospacing="0" w:after="0" w:afterAutospacing="0"/>
        <w:textAlignment w:val="baseline"/>
        <w:divId w:val="960454090"/>
        <w:rPr>
          <w:rFonts w:ascii="Arial" w:eastAsia="Times New Roman" w:hAnsi="Arial" w:cs="Arial"/>
          <w:sz w:val="20"/>
          <w:szCs w:val="20"/>
          <w:shd w:val="clear" w:color="auto" w:fill="FFFFFF"/>
        </w:rPr>
      </w:pPr>
      <w:r w:rsidRPr="00C02C60">
        <w:rPr>
          <w:rFonts w:ascii="Arial" w:eastAsia="Times New Roman" w:hAnsi="Arial" w:cs="Arial"/>
          <w:sz w:val="20"/>
          <w:szCs w:val="20"/>
          <w:shd w:val="clear" w:color="auto" w:fill="FFFFFF"/>
        </w:rPr>
        <w:t xml:space="preserve">La </w:t>
      </w:r>
      <w:r w:rsidRPr="00C02C60">
        <w:rPr>
          <w:rFonts w:ascii="Arial" w:eastAsia="Times New Roman" w:hAnsi="Arial" w:cs="Arial"/>
          <w:b/>
          <w:bCs/>
          <w:sz w:val="20"/>
          <w:szCs w:val="20"/>
          <w:u w:val="single"/>
          <w:shd w:val="clear" w:color="auto" w:fill="FFFFFF"/>
        </w:rPr>
        <w:t>Figura</w:t>
      </w:r>
      <w:r w:rsidRPr="00C02C60">
        <w:rPr>
          <w:rFonts w:ascii="Arial" w:eastAsia="Times New Roman" w:hAnsi="Arial" w:cs="Arial"/>
          <w:sz w:val="20"/>
          <w:szCs w:val="20"/>
          <w:shd w:val="clear" w:color="auto" w:fill="FFFFFF"/>
        </w:rPr>
        <w:t xml:space="preserve"> puede emplearse en múltiples contextos y con significados diferentes. Una figura es, entre otras cosas, la apariencia o el aspecto externo de un cuerpo u objeto, a través de la cual se </w:t>
      </w:r>
      <w:r w:rsidRPr="00C02C60">
        <w:rPr>
          <w:rFonts w:ascii="Arial" w:eastAsia="Times New Roman" w:hAnsi="Arial" w:cs="Arial"/>
          <w:sz w:val="20"/>
          <w:szCs w:val="20"/>
          <w:shd w:val="clear" w:color="auto" w:fill="FFFFFF"/>
        </w:rPr>
        <w:lastRenderedPageBreak/>
        <w:t>puede distinguir frente a otros. En un sentido similar. Se conoce como figura a toda estatua, escultura u obra de arte que reproduce las formas características de animales u hombres, y al dibujo que refleja a cuerpos humanos.</w:t>
      </w:r>
    </w:p>
    <w:p w:rsidR="002E5EA0" w:rsidRPr="00C02C60" w:rsidRDefault="00812938" w:rsidP="00462D5C">
      <w:pPr>
        <w:pStyle w:val="NormalWeb"/>
        <w:shd w:val="clear" w:color="auto" w:fill="FFFFFF"/>
        <w:spacing w:before="0" w:beforeAutospacing="0" w:after="375" w:afterAutospacing="0"/>
        <w:divId w:val="226378134"/>
        <w:rPr>
          <w:rFonts w:ascii="Arial" w:hAnsi="Arial" w:cs="Arial"/>
          <w:sz w:val="20"/>
          <w:szCs w:val="20"/>
        </w:rPr>
      </w:pPr>
      <w:r w:rsidRPr="00C02C60">
        <w:rPr>
          <w:rFonts w:ascii="Arial" w:hAnsi="Arial" w:cs="Arial"/>
          <w:sz w:val="20"/>
          <w:szCs w:val="20"/>
        </w:rPr>
        <w:t xml:space="preserve">El </w:t>
      </w:r>
      <w:r w:rsidRPr="00C02C60">
        <w:rPr>
          <w:rFonts w:ascii="Arial" w:hAnsi="Arial" w:cs="Arial"/>
          <w:b/>
          <w:bCs/>
          <w:sz w:val="20"/>
          <w:szCs w:val="20"/>
          <w:u w:val="single"/>
        </w:rPr>
        <w:t>punto</w:t>
      </w:r>
      <w:r w:rsidRPr="00C02C60">
        <w:rPr>
          <w:rFonts w:ascii="Arial" w:hAnsi="Arial" w:cs="Arial"/>
          <w:sz w:val="20"/>
          <w:szCs w:val="20"/>
        </w:rPr>
        <w:t xml:space="preserve"> es un elemento gráfico indivisible.</w:t>
      </w:r>
      <w:r w:rsidR="0099151C" w:rsidRPr="00C02C60">
        <w:rPr>
          <w:rFonts w:ascii="Arial" w:hAnsi="Arial" w:cs="Arial"/>
          <w:sz w:val="20"/>
          <w:szCs w:val="20"/>
        </w:rPr>
        <w:t xml:space="preserve"> </w:t>
      </w:r>
      <w:r w:rsidRPr="00C02C60">
        <w:rPr>
          <w:rFonts w:ascii="Arial" w:hAnsi="Arial" w:cs="Arial"/>
          <w:sz w:val="20"/>
          <w:szCs w:val="20"/>
        </w:rPr>
        <w:t>Es la unidad mínima de comunicación visual, el elemento gráfico fundamental y por tanto el más importante y puede intensificar su valor por medio del color, el tamaño y la posición en el plano.</w:t>
      </w:r>
    </w:p>
    <w:p w:rsidR="00D75329" w:rsidRPr="00C02C60" w:rsidRDefault="00036705" w:rsidP="002E5EA0">
      <w:pPr>
        <w:pStyle w:val="NormalWeb"/>
        <w:shd w:val="clear" w:color="auto" w:fill="FFFFFF"/>
        <w:spacing w:before="0" w:beforeAutospacing="0" w:after="375" w:afterAutospacing="0"/>
        <w:divId w:val="226378134"/>
        <w:rPr>
          <w:rFonts w:ascii="Arial" w:hAnsi="Arial" w:cs="Arial"/>
          <w:sz w:val="20"/>
          <w:szCs w:val="20"/>
        </w:rPr>
      </w:pPr>
      <w:r w:rsidRPr="00C02C60">
        <w:rPr>
          <w:rFonts w:ascii="Arial" w:eastAsia="Times New Roman" w:hAnsi="Arial" w:cs="Arial"/>
          <w:b/>
          <w:bCs/>
          <w:iCs/>
          <w:sz w:val="20"/>
          <w:szCs w:val="20"/>
          <w:u w:val="single"/>
        </w:rPr>
        <w:t>ACTIVIDADES</w:t>
      </w:r>
      <w:r w:rsidRPr="00C02C60">
        <w:rPr>
          <w:rFonts w:ascii="Arial" w:eastAsia="Times New Roman" w:hAnsi="Arial" w:cs="Arial"/>
          <w:iCs/>
          <w:sz w:val="20"/>
          <w:szCs w:val="20"/>
        </w:rPr>
        <w:t>:</w:t>
      </w:r>
    </w:p>
    <w:p w:rsidR="00244778" w:rsidRPr="00C02C60" w:rsidRDefault="00562E07" w:rsidP="00244778">
      <w:pPr>
        <w:pStyle w:val="Prrafodelista"/>
        <w:numPr>
          <w:ilvl w:val="0"/>
          <w:numId w:val="7"/>
        </w:numPr>
        <w:spacing w:after="0"/>
        <w:rPr>
          <w:rFonts w:ascii="Arial" w:eastAsia="Times New Roman" w:hAnsi="Arial" w:cs="Arial"/>
          <w:iCs/>
          <w:sz w:val="20"/>
          <w:szCs w:val="20"/>
          <w:lang w:val="es-US" w:eastAsia="es-MX"/>
        </w:rPr>
      </w:pPr>
      <w:r w:rsidRPr="00C02C60">
        <w:rPr>
          <w:rFonts w:ascii="Arial" w:eastAsia="Times New Roman" w:hAnsi="Arial" w:cs="Arial"/>
          <w:iCs/>
          <w:sz w:val="20"/>
          <w:szCs w:val="20"/>
          <w:lang w:val="es-US" w:eastAsia="es-MX"/>
        </w:rPr>
        <w:t>Nombra los elementos del arte.</w:t>
      </w:r>
      <w:r w:rsidR="005F4187" w:rsidRPr="00C02C60">
        <w:rPr>
          <w:rFonts w:ascii="Arial" w:eastAsia="Times New Roman" w:hAnsi="Arial" w:cs="Arial"/>
          <w:iCs/>
          <w:sz w:val="20"/>
          <w:szCs w:val="20"/>
          <w:lang w:val="es-US" w:eastAsia="es-MX"/>
        </w:rPr>
        <w:t xml:space="preserve"> </w:t>
      </w:r>
    </w:p>
    <w:p w:rsidR="007C52BD" w:rsidRPr="00C02C60" w:rsidRDefault="00244778" w:rsidP="007C52BD">
      <w:pPr>
        <w:pStyle w:val="Prrafodelista"/>
        <w:numPr>
          <w:ilvl w:val="0"/>
          <w:numId w:val="7"/>
        </w:numPr>
        <w:spacing w:after="0"/>
        <w:rPr>
          <w:rFonts w:ascii="Arial" w:eastAsia="Times New Roman" w:hAnsi="Arial" w:cs="Arial"/>
          <w:iCs/>
          <w:sz w:val="20"/>
          <w:szCs w:val="20"/>
          <w:lang w:val="es-US" w:eastAsia="es-MX"/>
        </w:rPr>
      </w:pPr>
      <w:r w:rsidRPr="00C02C60">
        <w:rPr>
          <w:rFonts w:ascii="Arial" w:eastAsia="Times New Roman" w:hAnsi="Arial" w:cs="Arial"/>
          <w:iCs/>
          <w:sz w:val="20"/>
          <w:szCs w:val="20"/>
          <w:lang w:val="es-US" w:eastAsia="es-MX"/>
        </w:rPr>
        <w:t>Dar el concepto de punto, línea y color.</w:t>
      </w:r>
    </w:p>
    <w:p w:rsidR="00FB7AEA" w:rsidRPr="00C02C60" w:rsidRDefault="00FB7AEA" w:rsidP="00FB7AEA">
      <w:pPr>
        <w:spacing w:after="0"/>
        <w:rPr>
          <w:rFonts w:ascii="Arial" w:eastAsia="Times New Roman" w:hAnsi="Arial" w:cs="Arial"/>
          <w:iCs/>
          <w:sz w:val="20"/>
          <w:szCs w:val="20"/>
          <w:lang w:val="es-US" w:eastAsia="es-MX"/>
        </w:rPr>
      </w:pPr>
    </w:p>
    <w:p w:rsidR="00F7679C" w:rsidRPr="00C02C60" w:rsidRDefault="00CC5B46" w:rsidP="00F7679C">
      <w:pPr>
        <w:spacing w:after="0"/>
        <w:rPr>
          <w:rFonts w:ascii="Arial" w:eastAsia="Times New Roman" w:hAnsi="Arial" w:cs="Arial"/>
          <w:b/>
          <w:bCs/>
          <w:sz w:val="20"/>
          <w:szCs w:val="20"/>
          <w:u w:val="single"/>
          <w:shd w:val="clear" w:color="auto" w:fill="FFFFFF"/>
        </w:rPr>
      </w:pPr>
      <w:r w:rsidRPr="00C02C60">
        <w:rPr>
          <w:rFonts w:ascii="Arial" w:eastAsia="Times New Roman" w:hAnsi="Arial" w:cs="Arial"/>
          <w:b/>
          <w:bCs/>
          <w:sz w:val="20"/>
          <w:szCs w:val="20"/>
          <w:u w:val="single"/>
          <w:shd w:val="clear" w:color="auto" w:fill="FFFFFF"/>
        </w:rPr>
        <w:t>El collage</w:t>
      </w:r>
      <w:r w:rsidR="00F7679C" w:rsidRPr="00C02C60">
        <w:rPr>
          <w:rFonts w:ascii="Arial" w:eastAsia="Times New Roman" w:hAnsi="Arial" w:cs="Arial"/>
          <w:b/>
          <w:bCs/>
          <w:sz w:val="20"/>
          <w:szCs w:val="20"/>
          <w:u w:val="single"/>
          <w:shd w:val="clear" w:color="auto" w:fill="FFFFFF"/>
        </w:rPr>
        <w:t xml:space="preserve"> en el arte</w:t>
      </w:r>
    </w:p>
    <w:p w:rsidR="00BA2D4E" w:rsidRPr="00C02C60" w:rsidRDefault="009D3C4E" w:rsidP="00F7679C">
      <w:pPr>
        <w:spacing w:after="0"/>
        <w:rPr>
          <w:rFonts w:ascii="Arial" w:eastAsia="Times New Roman" w:hAnsi="Arial" w:cs="Arial"/>
          <w:sz w:val="20"/>
          <w:szCs w:val="20"/>
          <w:shd w:val="clear" w:color="auto" w:fill="FFFFFF"/>
        </w:rPr>
      </w:pPr>
      <w:r w:rsidRPr="00C02C60">
        <w:rPr>
          <w:rFonts w:ascii="Arial" w:eastAsia="Times New Roman" w:hAnsi="Arial" w:cs="Arial"/>
          <w:sz w:val="20"/>
          <w:szCs w:val="20"/>
          <w:shd w:val="clear" w:color="auto" w:fill="FFFFFF"/>
        </w:rPr>
        <w:t>Es</w:t>
      </w:r>
      <w:r w:rsidR="00CC5B46" w:rsidRPr="00C02C60">
        <w:rPr>
          <w:rFonts w:ascii="Arial" w:eastAsia="Times New Roman" w:hAnsi="Arial" w:cs="Arial"/>
          <w:sz w:val="20"/>
          <w:szCs w:val="20"/>
          <w:shd w:val="clear" w:color="auto" w:fill="FFFFFF"/>
        </w:rPr>
        <w:t xml:space="preserve"> una técnica artística que consiste en pegar </w:t>
      </w:r>
      <w:proofErr w:type="spellStart"/>
      <w:r w:rsidR="00CC5B46" w:rsidRPr="00C02C60">
        <w:rPr>
          <w:rFonts w:ascii="Arial" w:eastAsia="Times New Roman" w:hAnsi="Arial" w:cs="Arial"/>
          <w:sz w:val="20"/>
          <w:szCs w:val="20"/>
          <w:shd w:val="clear" w:color="auto" w:fill="FFFFFF"/>
        </w:rPr>
        <w:t>distintas</w:t>
      </w:r>
      <w:proofErr w:type="spellEnd"/>
      <w:r w:rsidR="00CC5B46" w:rsidRPr="00C02C60">
        <w:rPr>
          <w:rFonts w:ascii="Arial" w:eastAsia="Times New Roman" w:hAnsi="Arial" w:cs="Arial"/>
          <w:sz w:val="20"/>
          <w:szCs w:val="20"/>
          <w:shd w:val="clear" w:color="auto" w:fill="FFFFFF"/>
        </w:rPr>
        <w:t xml:space="preserve"> </w:t>
      </w:r>
      <w:proofErr w:type="spellStart"/>
      <w:r w:rsidR="00CC5B46" w:rsidRPr="00C02C60">
        <w:rPr>
          <w:rFonts w:ascii="Arial" w:eastAsia="Times New Roman" w:hAnsi="Arial" w:cs="Arial"/>
          <w:sz w:val="20"/>
          <w:szCs w:val="20"/>
          <w:shd w:val="clear" w:color="auto" w:fill="FFFFFF"/>
        </w:rPr>
        <w:t>imágenes</w:t>
      </w:r>
      <w:proofErr w:type="spellEnd"/>
      <w:r w:rsidR="00CC5B46" w:rsidRPr="00C02C60">
        <w:rPr>
          <w:rFonts w:ascii="Arial" w:eastAsia="Times New Roman" w:hAnsi="Arial" w:cs="Arial"/>
          <w:sz w:val="20"/>
          <w:szCs w:val="20"/>
          <w:shd w:val="clear" w:color="auto" w:fill="FFFFFF"/>
        </w:rPr>
        <w:t xml:space="preserve"> </w:t>
      </w:r>
      <w:proofErr w:type="spellStart"/>
      <w:r w:rsidR="00CC5B46" w:rsidRPr="00C02C60">
        <w:rPr>
          <w:rFonts w:ascii="Arial" w:eastAsia="Times New Roman" w:hAnsi="Arial" w:cs="Arial"/>
          <w:sz w:val="20"/>
          <w:szCs w:val="20"/>
          <w:shd w:val="clear" w:color="auto" w:fill="FFFFFF"/>
        </w:rPr>
        <w:t>sobre</w:t>
      </w:r>
      <w:proofErr w:type="spellEnd"/>
      <w:r w:rsidR="00CC5B46" w:rsidRPr="00C02C60">
        <w:rPr>
          <w:rFonts w:ascii="Arial" w:eastAsia="Times New Roman" w:hAnsi="Arial" w:cs="Arial"/>
          <w:sz w:val="20"/>
          <w:szCs w:val="20"/>
          <w:shd w:val="clear" w:color="auto" w:fill="FFFFFF"/>
        </w:rPr>
        <w:t xml:space="preserve"> </w:t>
      </w:r>
      <w:proofErr w:type="gramStart"/>
      <w:r w:rsidR="00C02C60">
        <w:rPr>
          <w:rFonts w:ascii="Arial" w:eastAsia="Times New Roman" w:hAnsi="Arial" w:cs="Arial"/>
          <w:sz w:val="20"/>
          <w:szCs w:val="20"/>
          <w:shd w:val="clear" w:color="auto" w:fill="FFFFFF"/>
        </w:rPr>
        <w:t>un</w:t>
      </w:r>
      <w:proofErr w:type="gramEnd"/>
      <w:r w:rsidR="00C02C60">
        <w:rPr>
          <w:rFonts w:ascii="Arial" w:eastAsia="Times New Roman" w:hAnsi="Arial" w:cs="Arial"/>
          <w:sz w:val="20"/>
          <w:szCs w:val="20"/>
          <w:shd w:val="clear" w:color="auto" w:fill="FFFFFF"/>
        </w:rPr>
        <w:t xml:space="preserve"> </w:t>
      </w:r>
      <w:proofErr w:type="spellStart"/>
      <w:r w:rsidR="00CC5B46" w:rsidRPr="00C02C60">
        <w:rPr>
          <w:rFonts w:ascii="Arial" w:eastAsia="Times New Roman" w:hAnsi="Arial" w:cs="Arial"/>
          <w:sz w:val="20"/>
          <w:szCs w:val="20"/>
          <w:shd w:val="clear" w:color="auto" w:fill="FFFFFF"/>
        </w:rPr>
        <w:t>lienzo</w:t>
      </w:r>
      <w:proofErr w:type="spellEnd"/>
      <w:r w:rsidR="00CC5B46" w:rsidRPr="00C02C60">
        <w:rPr>
          <w:rFonts w:ascii="Arial" w:eastAsia="Times New Roman" w:hAnsi="Arial" w:cs="Arial"/>
          <w:sz w:val="20"/>
          <w:szCs w:val="20"/>
          <w:shd w:val="clear" w:color="auto" w:fill="FFFFFF"/>
        </w:rPr>
        <w:t xml:space="preserve"> o </w:t>
      </w:r>
      <w:proofErr w:type="spellStart"/>
      <w:r w:rsidR="00CC5B46" w:rsidRPr="00C02C60">
        <w:rPr>
          <w:rFonts w:ascii="Arial" w:eastAsia="Times New Roman" w:hAnsi="Arial" w:cs="Arial"/>
          <w:sz w:val="20"/>
          <w:szCs w:val="20"/>
          <w:shd w:val="clear" w:color="auto" w:fill="FFFFFF"/>
        </w:rPr>
        <w:t>papel</w:t>
      </w:r>
      <w:proofErr w:type="spellEnd"/>
      <w:r w:rsidR="00CC5B46" w:rsidRPr="00C02C60">
        <w:rPr>
          <w:rFonts w:ascii="Arial" w:eastAsia="Times New Roman" w:hAnsi="Arial" w:cs="Arial"/>
          <w:sz w:val="20"/>
          <w:szCs w:val="20"/>
          <w:shd w:val="clear" w:color="auto" w:fill="FFFFFF"/>
        </w:rPr>
        <w:t>. El término se aplica sobre todo a la pintura, pero por extensión se puede referir a cualquier otra manifestación artística, como la música, el cine, la literatura o el videoclip.</w:t>
      </w:r>
    </w:p>
    <w:p w:rsidR="00F6391D" w:rsidRPr="00C02C60" w:rsidRDefault="00F6391D" w:rsidP="00F7679C">
      <w:pPr>
        <w:spacing w:after="0"/>
        <w:rPr>
          <w:rFonts w:ascii="Arial" w:eastAsia="Times New Roman" w:hAnsi="Arial" w:cs="Arial"/>
          <w:iCs/>
          <w:sz w:val="20"/>
          <w:szCs w:val="20"/>
          <w:lang w:val="es-US" w:eastAsia="es-MX"/>
        </w:rPr>
      </w:pPr>
      <w:r w:rsidRPr="00C02C60">
        <w:rPr>
          <w:rFonts w:ascii="Arial" w:eastAsia="Times New Roman" w:hAnsi="Arial" w:cs="Arial"/>
          <w:b/>
          <w:bCs/>
          <w:iCs/>
          <w:sz w:val="20"/>
          <w:szCs w:val="20"/>
          <w:u w:val="single"/>
          <w:lang w:val="es-US" w:eastAsia="es-MX"/>
        </w:rPr>
        <w:t>ACTIVIDADES</w:t>
      </w:r>
      <w:r w:rsidRPr="00C02C60">
        <w:rPr>
          <w:rFonts w:ascii="Arial" w:eastAsia="Times New Roman" w:hAnsi="Arial" w:cs="Arial"/>
          <w:iCs/>
          <w:sz w:val="20"/>
          <w:szCs w:val="20"/>
          <w:lang w:val="es-US" w:eastAsia="es-MX"/>
        </w:rPr>
        <w:t xml:space="preserve"> </w:t>
      </w:r>
    </w:p>
    <w:p w:rsidR="00AC011F" w:rsidRPr="00C02C60" w:rsidRDefault="00244778" w:rsidP="00430DE3">
      <w:pPr>
        <w:spacing w:after="0"/>
        <w:rPr>
          <w:rFonts w:ascii="Arial" w:eastAsia="Times New Roman" w:hAnsi="Arial" w:cs="Arial"/>
          <w:iCs/>
          <w:sz w:val="20"/>
          <w:szCs w:val="20"/>
          <w:lang w:val="es-US" w:eastAsia="es-MX"/>
        </w:rPr>
      </w:pPr>
      <w:r w:rsidRPr="00C02C60">
        <w:rPr>
          <w:rFonts w:ascii="Arial" w:eastAsia="Times New Roman" w:hAnsi="Arial" w:cs="Arial"/>
          <w:iCs/>
          <w:sz w:val="20"/>
          <w:szCs w:val="20"/>
          <w:lang w:val="es-US" w:eastAsia="es-MX"/>
        </w:rPr>
        <w:t>A</w:t>
      </w:r>
      <w:r w:rsidR="007B7022" w:rsidRPr="00C02C60">
        <w:rPr>
          <w:rFonts w:ascii="Arial" w:eastAsia="Times New Roman" w:hAnsi="Arial" w:cs="Arial"/>
          <w:iCs/>
          <w:sz w:val="20"/>
          <w:szCs w:val="20"/>
          <w:lang w:val="es-US" w:eastAsia="es-MX"/>
        </w:rPr>
        <w:t xml:space="preserve"> partir de las ideas personales obtenidas sobre Arte, realiza un proyecto personal utilizando la técnica del Collage artístico.</w:t>
      </w:r>
      <w:r w:rsidR="0022300A" w:rsidRPr="00C02C60">
        <w:rPr>
          <w:rFonts w:ascii="Arial" w:eastAsia="Times New Roman" w:hAnsi="Arial" w:cs="Arial"/>
          <w:iCs/>
          <w:sz w:val="20"/>
          <w:szCs w:val="20"/>
          <w:lang w:val="es-US" w:eastAsia="es-MX"/>
        </w:rPr>
        <w:t xml:space="preserve"> </w:t>
      </w:r>
      <w:r w:rsidR="007B7022" w:rsidRPr="00C02C60">
        <w:rPr>
          <w:rFonts w:ascii="Arial" w:eastAsia="Times New Roman" w:hAnsi="Arial" w:cs="Arial"/>
          <w:iCs/>
          <w:sz w:val="20"/>
          <w:szCs w:val="20"/>
          <w:lang w:val="es-US" w:eastAsia="es-MX"/>
        </w:rPr>
        <w:t>Para ello deberás investigar cual es el método de esta técnica artística y buscar imágenes e ideas para poder realizarlo. Con los materiales gr</w:t>
      </w:r>
      <w:r w:rsidR="0022300A" w:rsidRPr="00C02C60">
        <w:rPr>
          <w:rFonts w:ascii="Arial" w:eastAsia="Times New Roman" w:hAnsi="Arial" w:cs="Arial"/>
          <w:iCs/>
          <w:sz w:val="20"/>
          <w:szCs w:val="20"/>
          <w:lang w:val="es-US" w:eastAsia="es-MX"/>
        </w:rPr>
        <w:t xml:space="preserve">áficos reunidos </w:t>
      </w:r>
      <w:r w:rsidR="007B7022" w:rsidRPr="00C02C60">
        <w:rPr>
          <w:rFonts w:ascii="Arial" w:eastAsia="Times New Roman" w:hAnsi="Arial" w:cs="Arial"/>
          <w:iCs/>
          <w:sz w:val="20"/>
          <w:szCs w:val="20"/>
          <w:lang w:val="es-US" w:eastAsia="es-MX"/>
        </w:rPr>
        <w:t>anteriormente.</w:t>
      </w:r>
    </w:p>
    <w:sectPr w:rsidR="00AC011F" w:rsidRPr="00C02C60">
      <w:headerReference w:type="default" r:id="rId10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7F3" w:rsidRDefault="008127F3" w:rsidP="007B7022">
      <w:pPr>
        <w:spacing w:after="0" w:line="240" w:lineRule="auto"/>
      </w:pPr>
      <w:r>
        <w:separator/>
      </w:r>
    </w:p>
  </w:endnote>
  <w:endnote w:type="continuationSeparator" w:id="0">
    <w:p w:rsidR="008127F3" w:rsidRDefault="008127F3" w:rsidP="007B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7F3" w:rsidRDefault="008127F3" w:rsidP="007B7022">
      <w:pPr>
        <w:spacing w:after="0" w:line="240" w:lineRule="auto"/>
      </w:pPr>
      <w:r>
        <w:separator/>
      </w:r>
    </w:p>
  </w:footnote>
  <w:footnote w:type="continuationSeparator" w:id="0">
    <w:p w:rsidR="008127F3" w:rsidRDefault="008127F3" w:rsidP="007B7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22" w:rsidRPr="00E94AED" w:rsidRDefault="007B7022" w:rsidP="009D3C4E">
    <w:pPr>
      <w:tabs>
        <w:tab w:val="left" w:pos="5550"/>
        <w:tab w:val="left" w:pos="6570"/>
      </w:tabs>
      <w:autoSpaceDE w:val="0"/>
      <w:autoSpaceDN w:val="0"/>
      <w:adjustRightInd w:val="0"/>
      <w:spacing w:after="0" w:line="240" w:lineRule="auto"/>
      <w:ind w:right="-994"/>
      <w:rPr>
        <w:rFonts w:ascii="Calibri" w:eastAsia="Times New Roman" w:hAnsi="Calibri" w:cs="Arial"/>
        <w:b/>
        <w:bCs/>
        <w:iCs/>
        <w:szCs w:val="20"/>
        <w:lang w:val="es-AR" w:eastAsia="es-ES"/>
      </w:rPr>
    </w:pPr>
  </w:p>
  <w:p w:rsidR="007B7022" w:rsidRPr="007B7022" w:rsidRDefault="007B7022" w:rsidP="007B7022">
    <w:pPr>
      <w:autoSpaceDE w:val="0"/>
      <w:autoSpaceDN w:val="0"/>
      <w:adjustRightInd w:val="0"/>
      <w:spacing w:after="0" w:line="240" w:lineRule="auto"/>
      <w:ind w:left="851" w:firstLine="851"/>
      <w:rPr>
        <w:rFonts w:ascii="Calibri" w:eastAsia="Times New Roman" w:hAnsi="Calibri" w:cs="Calibri"/>
        <w:b/>
        <w:bCs/>
        <w:iCs/>
        <w:sz w:val="18"/>
        <w:szCs w:val="18"/>
        <w:lang w:val="es-AR"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4924"/>
    <w:multiLevelType w:val="hybridMultilevel"/>
    <w:tmpl w:val="60C84BF2"/>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187E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E4C3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F0741"/>
    <w:multiLevelType w:val="hybridMultilevel"/>
    <w:tmpl w:val="07E4180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15:restartNumberingAfterBreak="0">
    <w:nsid w:val="4138419C"/>
    <w:multiLevelType w:val="hybridMultilevel"/>
    <w:tmpl w:val="646CE24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CC4C62"/>
    <w:multiLevelType w:val="hybridMultilevel"/>
    <w:tmpl w:val="1F86A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3156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C0587"/>
    <w:multiLevelType w:val="hybridMultilevel"/>
    <w:tmpl w:val="7D9C4B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4"/>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22"/>
    <w:rsid w:val="00003576"/>
    <w:rsid w:val="00013F0E"/>
    <w:rsid w:val="00036705"/>
    <w:rsid w:val="00056ADC"/>
    <w:rsid w:val="00061A81"/>
    <w:rsid w:val="000A7840"/>
    <w:rsid w:val="000E57BA"/>
    <w:rsid w:val="0012083F"/>
    <w:rsid w:val="0012465A"/>
    <w:rsid w:val="0012493A"/>
    <w:rsid w:val="00195D66"/>
    <w:rsid w:val="001A4F4F"/>
    <w:rsid w:val="001C1673"/>
    <w:rsid w:val="00200A66"/>
    <w:rsid w:val="00211DC6"/>
    <w:rsid w:val="0022300A"/>
    <w:rsid w:val="00244778"/>
    <w:rsid w:val="002777EA"/>
    <w:rsid w:val="002A3BF3"/>
    <w:rsid w:val="002E5EA0"/>
    <w:rsid w:val="002F56E6"/>
    <w:rsid w:val="0031284A"/>
    <w:rsid w:val="003342F9"/>
    <w:rsid w:val="003709B3"/>
    <w:rsid w:val="003D2323"/>
    <w:rsid w:val="003E460D"/>
    <w:rsid w:val="00400CF6"/>
    <w:rsid w:val="00430DE3"/>
    <w:rsid w:val="00462D5C"/>
    <w:rsid w:val="00471A54"/>
    <w:rsid w:val="00474820"/>
    <w:rsid w:val="004815D0"/>
    <w:rsid w:val="00501897"/>
    <w:rsid w:val="00503C3C"/>
    <w:rsid w:val="0050499C"/>
    <w:rsid w:val="00527485"/>
    <w:rsid w:val="00553005"/>
    <w:rsid w:val="00556000"/>
    <w:rsid w:val="00562C0E"/>
    <w:rsid w:val="00562E07"/>
    <w:rsid w:val="005A31BA"/>
    <w:rsid w:val="005F1360"/>
    <w:rsid w:val="005F4187"/>
    <w:rsid w:val="00651D3D"/>
    <w:rsid w:val="0065282B"/>
    <w:rsid w:val="00665395"/>
    <w:rsid w:val="006916A5"/>
    <w:rsid w:val="00695F6A"/>
    <w:rsid w:val="006E4293"/>
    <w:rsid w:val="0070612E"/>
    <w:rsid w:val="00756E3A"/>
    <w:rsid w:val="00757481"/>
    <w:rsid w:val="007758C7"/>
    <w:rsid w:val="00776C48"/>
    <w:rsid w:val="007940D8"/>
    <w:rsid w:val="007B7022"/>
    <w:rsid w:val="007C52BD"/>
    <w:rsid w:val="007F7696"/>
    <w:rsid w:val="008127F3"/>
    <w:rsid w:val="00812938"/>
    <w:rsid w:val="0082642E"/>
    <w:rsid w:val="008516B7"/>
    <w:rsid w:val="008B6587"/>
    <w:rsid w:val="0092227E"/>
    <w:rsid w:val="00947764"/>
    <w:rsid w:val="00953F81"/>
    <w:rsid w:val="00974AFC"/>
    <w:rsid w:val="0097526D"/>
    <w:rsid w:val="0099151C"/>
    <w:rsid w:val="009D3C4E"/>
    <w:rsid w:val="009E1E43"/>
    <w:rsid w:val="00A04896"/>
    <w:rsid w:val="00AC011F"/>
    <w:rsid w:val="00AE196F"/>
    <w:rsid w:val="00B360B0"/>
    <w:rsid w:val="00B50DA4"/>
    <w:rsid w:val="00B67D1D"/>
    <w:rsid w:val="00B92BDC"/>
    <w:rsid w:val="00B95090"/>
    <w:rsid w:val="00BA2D4E"/>
    <w:rsid w:val="00BB118A"/>
    <w:rsid w:val="00BF6B74"/>
    <w:rsid w:val="00C02C60"/>
    <w:rsid w:val="00C15CBA"/>
    <w:rsid w:val="00C44FD0"/>
    <w:rsid w:val="00CC5B46"/>
    <w:rsid w:val="00D06702"/>
    <w:rsid w:val="00D6556A"/>
    <w:rsid w:val="00D75329"/>
    <w:rsid w:val="00D9309A"/>
    <w:rsid w:val="00DE0D67"/>
    <w:rsid w:val="00DE703A"/>
    <w:rsid w:val="00E76C8F"/>
    <w:rsid w:val="00E97DAB"/>
    <w:rsid w:val="00EB5E7E"/>
    <w:rsid w:val="00F20BB7"/>
    <w:rsid w:val="00F6391D"/>
    <w:rsid w:val="00F64F81"/>
    <w:rsid w:val="00F7679C"/>
    <w:rsid w:val="00F76FCB"/>
    <w:rsid w:val="00FA73BD"/>
    <w:rsid w:val="00FB7AEA"/>
    <w:rsid w:val="00FE7BBD"/>
    <w:rsid w:val="00FF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28100-A412-2949-9581-5CD3BC5E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777EA"/>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s-US" w:eastAsia="es-MX"/>
    </w:rPr>
  </w:style>
  <w:style w:type="paragraph" w:styleId="Ttulo2">
    <w:name w:val="heading 2"/>
    <w:basedOn w:val="Normal"/>
    <w:link w:val="Ttulo2Car"/>
    <w:uiPriority w:val="9"/>
    <w:qFormat/>
    <w:rsid w:val="00812938"/>
    <w:pPr>
      <w:spacing w:before="100" w:beforeAutospacing="1" w:after="100" w:afterAutospacing="1" w:line="240" w:lineRule="auto"/>
      <w:outlineLvl w:val="1"/>
    </w:pPr>
    <w:rPr>
      <w:rFonts w:ascii="Times New Roman" w:eastAsiaTheme="minorEastAsia" w:hAnsi="Times New Roman" w:cs="Times New Roman"/>
      <w:b/>
      <w:bCs/>
      <w:sz w:val="36"/>
      <w:szCs w:val="36"/>
      <w:lang w:val="es-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70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7022"/>
  </w:style>
  <w:style w:type="paragraph" w:styleId="Piedepgina">
    <w:name w:val="footer"/>
    <w:basedOn w:val="Normal"/>
    <w:link w:val="PiedepginaCar"/>
    <w:uiPriority w:val="99"/>
    <w:unhideWhenUsed/>
    <w:rsid w:val="007B70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022"/>
  </w:style>
  <w:style w:type="table" w:styleId="Tablaconcuadrcula">
    <w:name w:val="Table Grid"/>
    <w:basedOn w:val="Tablanormal"/>
    <w:uiPriority w:val="59"/>
    <w:rsid w:val="007B70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C0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011F"/>
    <w:rPr>
      <w:rFonts w:ascii="Tahoma" w:hAnsi="Tahoma" w:cs="Tahoma"/>
      <w:sz w:val="16"/>
      <w:szCs w:val="16"/>
    </w:rPr>
  </w:style>
  <w:style w:type="paragraph" w:customStyle="1" w:styleId="Default">
    <w:name w:val="Default"/>
    <w:rsid w:val="00AC011F"/>
    <w:pPr>
      <w:autoSpaceDE w:val="0"/>
      <w:autoSpaceDN w:val="0"/>
      <w:adjustRightInd w:val="0"/>
      <w:spacing w:after="0" w:line="240" w:lineRule="auto"/>
    </w:pPr>
    <w:rPr>
      <w:rFonts w:ascii="Monotype Corsiva" w:hAnsi="Monotype Corsiva" w:cs="Monotype Corsiva"/>
      <w:color w:val="000000"/>
      <w:sz w:val="24"/>
      <w:szCs w:val="24"/>
      <w:lang w:val="es-ES"/>
    </w:rPr>
  </w:style>
  <w:style w:type="character" w:customStyle="1" w:styleId="Ttulo1Car">
    <w:name w:val="Título 1 Car"/>
    <w:basedOn w:val="Fuentedeprrafopredeter"/>
    <w:link w:val="Ttulo1"/>
    <w:uiPriority w:val="9"/>
    <w:rsid w:val="002777EA"/>
    <w:rPr>
      <w:rFonts w:ascii="Times New Roman" w:eastAsiaTheme="minorEastAsia" w:hAnsi="Times New Roman" w:cs="Times New Roman"/>
      <w:b/>
      <w:bCs/>
      <w:kern w:val="36"/>
      <w:sz w:val="48"/>
      <w:szCs w:val="48"/>
      <w:lang w:val="es-US" w:eastAsia="es-MX"/>
    </w:rPr>
  </w:style>
  <w:style w:type="paragraph" w:customStyle="1" w:styleId="page-actions-menulist-item">
    <w:name w:val="page-actions-menu__list-item"/>
    <w:basedOn w:val="Normal"/>
    <w:rsid w:val="002777E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Hipervnculo">
    <w:name w:val="Hyperlink"/>
    <w:basedOn w:val="Fuentedeprrafopredeter"/>
    <w:uiPriority w:val="99"/>
    <w:semiHidden/>
    <w:unhideWhenUsed/>
    <w:rsid w:val="002777EA"/>
    <w:rPr>
      <w:color w:val="0000FF"/>
      <w:u w:val="single"/>
    </w:rPr>
  </w:style>
  <w:style w:type="paragraph" w:customStyle="1" w:styleId="mw-list-item">
    <w:name w:val="mw-list-item"/>
    <w:basedOn w:val="Normal"/>
    <w:rsid w:val="002777E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customStyle="1" w:styleId="mw-ui-icon">
    <w:name w:val="mw-ui-icon"/>
    <w:basedOn w:val="Fuentedeprrafopredeter"/>
    <w:rsid w:val="002777EA"/>
  </w:style>
  <w:style w:type="paragraph" w:styleId="NormalWeb">
    <w:name w:val="Normal (Web)"/>
    <w:basedOn w:val="Normal"/>
    <w:uiPriority w:val="99"/>
    <w:unhideWhenUsed/>
    <w:rsid w:val="002777E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customStyle="1" w:styleId="corchete-llamada">
    <w:name w:val="corchete-llamada"/>
    <w:basedOn w:val="Fuentedeprrafopredeter"/>
    <w:rsid w:val="002777EA"/>
  </w:style>
  <w:style w:type="paragraph" w:styleId="Prrafodelista">
    <w:name w:val="List Paragraph"/>
    <w:basedOn w:val="Normal"/>
    <w:uiPriority w:val="34"/>
    <w:qFormat/>
    <w:rsid w:val="006916A5"/>
    <w:pPr>
      <w:ind w:left="720"/>
      <w:contextualSpacing/>
    </w:pPr>
  </w:style>
  <w:style w:type="character" w:styleId="Textoennegrita">
    <w:name w:val="Strong"/>
    <w:basedOn w:val="Fuentedeprrafopredeter"/>
    <w:uiPriority w:val="22"/>
    <w:qFormat/>
    <w:rsid w:val="00B50DA4"/>
    <w:rPr>
      <w:b/>
      <w:bCs/>
    </w:rPr>
  </w:style>
  <w:style w:type="character" w:customStyle="1" w:styleId="Ttulo2Car">
    <w:name w:val="Título 2 Car"/>
    <w:basedOn w:val="Fuentedeprrafopredeter"/>
    <w:link w:val="Ttulo2"/>
    <w:uiPriority w:val="9"/>
    <w:rsid w:val="00812938"/>
    <w:rPr>
      <w:rFonts w:ascii="Times New Roman" w:eastAsiaTheme="minorEastAsia" w:hAnsi="Times New Roman" w:cs="Times New Roman"/>
      <w:b/>
      <w:bCs/>
      <w:sz w:val="36"/>
      <w:szCs w:val="36"/>
      <w:lang w:val="es-US" w:eastAsia="es-MX"/>
    </w:rPr>
  </w:style>
  <w:style w:type="character" w:styleId="Hipervnculovisitado">
    <w:name w:val="FollowedHyperlink"/>
    <w:basedOn w:val="Fuentedeprrafopredeter"/>
    <w:uiPriority w:val="99"/>
    <w:semiHidden/>
    <w:unhideWhenUsed/>
    <w:rsid w:val="00BF6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8134">
      <w:bodyDiv w:val="1"/>
      <w:marLeft w:val="0"/>
      <w:marRight w:val="0"/>
      <w:marTop w:val="0"/>
      <w:marBottom w:val="0"/>
      <w:divBdr>
        <w:top w:val="none" w:sz="0" w:space="0" w:color="auto"/>
        <w:left w:val="none" w:sz="0" w:space="0" w:color="auto"/>
        <w:bottom w:val="none" w:sz="0" w:space="0" w:color="auto"/>
        <w:right w:val="none" w:sz="0" w:space="0" w:color="auto"/>
      </w:divBdr>
    </w:div>
    <w:div w:id="461658723">
      <w:bodyDiv w:val="1"/>
      <w:marLeft w:val="0"/>
      <w:marRight w:val="0"/>
      <w:marTop w:val="0"/>
      <w:marBottom w:val="0"/>
      <w:divBdr>
        <w:top w:val="none" w:sz="0" w:space="0" w:color="auto"/>
        <w:left w:val="none" w:sz="0" w:space="0" w:color="auto"/>
        <w:bottom w:val="none" w:sz="0" w:space="0" w:color="auto"/>
        <w:right w:val="none" w:sz="0" w:space="0" w:color="auto"/>
      </w:divBdr>
    </w:div>
    <w:div w:id="682754433">
      <w:bodyDiv w:val="1"/>
      <w:marLeft w:val="0"/>
      <w:marRight w:val="0"/>
      <w:marTop w:val="0"/>
      <w:marBottom w:val="0"/>
      <w:divBdr>
        <w:top w:val="none" w:sz="0" w:space="0" w:color="auto"/>
        <w:left w:val="none" w:sz="0" w:space="0" w:color="auto"/>
        <w:bottom w:val="none" w:sz="0" w:space="0" w:color="auto"/>
        <w:right w:val="none" w:sz="0" w:space="0" w:color="auto"/>
      </w:divBdr>
      <w:divsChild>
        <w:div w:id="1965039621">
          <w:marLeft w:val="240"/>
          <w:marRight w:val="240"/>
          <w:marTop w:val="0"/>
          <w:marBottom w:val="0"/>
          <w:divBdr>
            <w:top w:val="none" w:sz="0" w:space="0" w:color="auto"/>
            <w:left w:val="none" w:sz="0" w:space="0" w:color="auto"/>
            <w:bottom w:val="none" w:sz="0" w:space="0" w:color="auto"/>
            <w:right w:val="none" w:sz="0" w:space="0" w:color="auto"/>
          </w:divBdr>
          <w:divsChild>
            <w:div w:id="1248687650">
              <w:marLeft w:val="0"/>
              <w:marRight w:val="0"/>
              <w:marTop w:val="0"/>
              <w:marBottom w:val="180"/>
              <w:divBdr>
                <w:top w:val="none" w:sz="0" w:space="0" w:color="auto"/>
                <w:left w:val="none" w:sz="0" w:space="0" w:color="auto"/>
                <w:bottom w:val="none" w:sz="0" w:space="0" w:color="auto"/>
                <w:right w:val="none" w:sz="0" w:space="0" w:color="auto"/>
              </w:divBdr>
              <w:divsChild>
                <w:div w:id="20075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4522">
          <w:marLeft w:val="240"/>
          <w:marRight w:val="240"/>
          <w:marTop w:val="0"/>
          <w:marBottom w:val="0"/>
          <w:divBdr>
            <w:top w:val="none" w:sz="0" w:space="0" w:color="auto"/>
            <w:left w:val="none" w:sz="0" w:space="0" w:color="auto"/>
            <w:bottom w:val="none" w:sz="0" w:space="0" w:color="auto"/>
            <w:right w:val="none" w:sz="0" w:space="0" w:color="auto"/>
          </w:divBdr>
          <w:divsChild>
            <w:div w:id="920066194">
              <w:marLeft w:val="0"/>
              <w:marRight w:val="0"/>
              <w:marTop w:val="0"/>
              <w:marBottom w:val="0"/>
              <w:divBdr>
                <w:top w:val="none" w:sz="0" w:space="0" w:color="auto"/>
                <w:left w:val="none" w:sz="0" w:space="0" w:color="auto"/>
                <w:bottom w:val="none" w:sz="0" w:space="0" w:color="auto"/>
                <w:right w:val="none" w:sz="0" w:space="0" w:color="auto"/>
              </w:divBdr>
              <w:divsChild>
                <w:div w:id="1492676233">
                  <w:marLeft w:val="0"/>
                  <w:marRight w:val="0"/>
                  <w:marTop w:val="0"/>
                  <w:marBottom w:val="0"/>
                  <w:divBdr>
                    <w:top w:val="none" w:sz="0" w:space="0" w:color="auto"/>
                    <w:left w:val="none" w:sz="0" w:space="0" w:color="auto"/>
                    <w:bottom w:val="none" w:sz="0" w:space="0" w:color="auto"/>
                    <w:right w:val="none" w:sz="0" w:space="0" w:color="auto"/>
                  </w:divBdr>
                  <w:divsChild>
                    <w:div w:id="21297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086456">
      <w:bodyDiv w:val="1"/>
      <w:marLeft w:val="0"/>
      <w:marRight w:val="0"/>
      <w:marTop w:val="0"/>
      <w:marBottom w:val="0"/>
      <w:divBdr>
        <w:top w:val="none" w:sz="0" w:space="0" w:color="auto"/>
        <w:left w:val="none" w:sz="0" w:space="0" w:color="auto"/>
        <w:bottom w:val="none" w:sz="0" w:space="0" w:color="auto"/>
        <w:right w:val="none" w:sz="0" w:space="0" w:color="auto"/>
      </w:divBdr>
      <w:divsChild>
        <w:div w:id="311300382">
          <w:marLeft w:val="240"/>
          <w:marRight w:val="240"/>
          <w:marTop w:val="0"/>
          <w:marBottom w:val="0"/>
          <w:divBdr>
            <w:top w:val="none" w:sz="0" w:space="0" w:color="auto"/>
            <w:left w:val="none" w:sz="0" w:space="0" w:color="auto"/>
            <w:bottom w:val="none" w:sz="0" w:space="0" w:color="auto"/>
            <w:right w:val="none" w:sz="0" w:space="0" w:color="auto"/>
          </w:divBdr>
          <w:divsChild>
            <w:div w:id="1118987941">
              <w:marLeft w:val="0"/>
              <w:marRight w:val="0"/>
              <w:marTop w:val="0"/>
              <w:marBottom w:val="180"/>
              <w:divBdr>
                <w:top w:val="none" w:sz="0" w:space="0" w:color="auto"/>
                <w:left w:val="none" w:sz="0" w:space="0" w:color="auto"/>
                <w:bottom w:val="none" w:sz="0" w:space="0" w:color="auto"/>
                <w:right w:val="none" w:sz="0" w:space="0" w:color="auto"/>
              </w:divBdr>
            </w:div>
          </w:divsChild>
        </w:div>
        <w:div w:id="624233224">
          <w:marLeft w:val="240"/>
          <w:marRight w:val="240"/>
          <w:marTop w:val="0"/>
          <w:marBottom w:val="0"/>
          <w:divBdr>
            <w:top w:val="none" w:sz="0" w:space="0" w:color="auto"/>
            <w:left w:val="none" w:sz="0" w:space="0" w:color="auto"/>
            <w:bottom w:val="none" w:sz="0" w:space="0" w:color="auto"/>
            <w:right w:val="none" w:sz="0" w:space="0" w:color="auto"/>
          </w:divBdr>
          <w:divsChild>
            <w:div w:id="2070612780">
              <w:marLeft w:val="0"/>
              <w:marRight w:val="0"/>
              <w:marTop w:val="0"/>
              <w:marBottom w:val="0"/>
              <w:divBdr>
                <w:top w:val="none" w:sz="0" w:space="0" w:color="auto"/>
                <w:left w:val="none" w:sz="0" w:space="0" w:color="auto"/>
                <w:bottom w:val="none" w:sz="0" w:space="0" w:color="auto"/>
                <w:right w:val="none" w:sz="0" w:space="0" w:color="auto"/>
              </w:divBdr>
              <w:divsChild>
                <w:div w:id="737442955">
                  <w:marLeft w:val="0"/>
                  <w:marRight w:val="0"/>
                  <w:marTop w:val="0"/>
                  <w:marBottom w:val="0"/>
                  <w:divBdr>
                    <w:top w:val="none" w:sz="0" w:space="0" w:color="auto"/>
                    <w:left w:val="none" w:sz="0" w:space="0" w:color="auto"/>
                    <w:bottom w:val="none" w:sz="0" w:space="0" w:color="auto"/>
                    <w:right w:val="none" w:sz="0" w:space="0" w:color="auto"/>
                  </w:divBdr>
                  <w:divsChild>
                    <w:div w:id="749813305">
                      <w:marLeft w:val="0"/>
                      <w:marRight w:val="0"/>
                      <w:marTop w:val="144"/>
                      <w:marBottom w:val="144"/>
                      <w:divBdr>
                        <w:top w:val="none" w:sz="0" w:space="0" w:color="auto"/>
                        <w:left w:val="none" w:sz="0" w:space="0" w:color="auto"/>
                        <w:bottom w:val="none" w:sz="0" w:space="0" w:color="auto"/>
                        <w:right w:val="none" w:sz="0" w:space="0" w:color="auto"/>
                      </w:divBdr>
                      <w:divsChild>
                        <w:div w:id="1944485521">
                          <w:marLeft w:val="0"/>
                          <w:marRight w:val="0"/>
                          <w:marTop w:val="0"/>
                          <w:marBottom w:val="0"/>
                          <w:divBdr>
                            <w:top w:val="none" w:sz="0" w:space="0" w:color="auto"/>
                            <w:left w:val="none" w:sz="0" w:space="0" w:color="auto"/>
                            <w:bottom w:val="none" w:sz="0" w:space="0" w:color="auto"/>
                            <w:right w:val="none" w:sz="0" w:space="0" w:color="auto"/>
                          </w:divBdr>
                          <w:divsChild>
                            <w:div w:id="16604234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454090">
      <w:bodyDiv w:val="1"/>
      <w:marLeft w:val="0"/>
      <w:marRight w:val="0"/>
      <w:marTop w:val="0"/>
      <w:marBottom w:val="0"/>
      <w:divBdr>
        <w:top w:val="none" w:sz="0" w:space="0" w:color="auto"/>
        <w:left w:val="none" w:sz="0" w:space="0" w:color="auto"/>
        <w:bottom w:val="none" w:sz="0" w:space="0" w:color="auto"/>
        <w:right w:val="none" w:sz="0" w:space="0" w:color="auto"/>
      </w:divBdr>
      <w:divsChild>
        <w:div w:id="1640115435">
          <w:marLeft w:val="0"/>
          <w:marRight w:val="0"/>
          <w:marTop w:val="0"/>
          <w:marBottom w:val="0"/>
          <w:divBdr>
            <w:top w:val="none" w:sz="0" w:space="0" w:color="auto"/>
            <w:left w:val="none" w:sz="0" w:space="0" w:color="auto"/>
            <w:bottom w:val="none" w:sz="0" w:space="0" w:color="auto"/>
            <w:right w:val="none" w:sz="0" w:space="0" w:color="auto"/>
          </w:divBdr>
        </w:div>
        <w:div w:id="1409226545">
          <w:marLeft w:val="0"/>
          <w:marRight w:val="0"/>
          <w:marTop w:val="0"/>
          <w:marBottom w:val="0"/>
          <w:divBdr>
            <w:top w:val="none" w:sz="0" w:space="0" w:color="auto"/>
            <w:left w:val="none" w:sz="0" w:space="0" w:color="auto"/>
            <w:bottom w:val="none" w:sz="0" w:space="0" w:color="auto"/>
            <w:right w:val="none" w:sz="0" w:space="0" w:color="auto"/>
          </w:divBdr>
        </w:div>
        <w:div w:id="1398237436">
          <w:marLeft w:val="0"/>
          <w:marRight w:val="0"/>
          <w:marTop w:val="0"/>
          <w:marBottom w:val="0"/>
          <w:divBdr>
            <w:top w:val="none" w:sz="0" w:space="0" w:color="auto"/>
            <w:left w:val="none" w:sz="0" w:space="0" w:color="auto"/>
            <w:bottom w:val="none" w:sz="0" w:space="0" w:color="auto"/>
            <w:right w:val="none" w:sz="0" w:space="0" w:color="auto"/>
          </w:divBdr>
        </w:div>
        <w:div w:id="1393189403">
          <w:marLeft w:val="0"/>
          <w:marRight w:val="0"/>
          <w:marTop w:val="0"/>
          <w:marBottom w:val="0"/>
          <w:divBdr>
            <w:top w:val="none" w:sz="0" w:space="0" w:color="auto"/>
            <w:left w:val="none" w:sz="0" w:space="0" w:color="auto"/>
            <w:bottom w:val="none" w:sz="0" w:space="0" w:color="auto"/>
            <w:right w:val="none" w:sz="0" w:space="0" w:color="auto"/>
          </w:divBdr>
        </w:div>
      </w:divsChild>
    </w:div>
    <w:div w:id="15333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m.wikipedia.org/wiki/Comercio" TargetMode="External"/><Relationship Id="rId21" Type="http://schemas.openxmlformats.org/officeDocument/2006/relationships/hyperlink" Target="https://es.m.wikipedia.org/wiki/Rito" TargetMode="External"/><Relationship Id="rId42" Type="http://schemas.openxmlformats.org/officeDocument/2006/relationships/hyperlink" Target="https://es.m.wikipedia.org/wiki/Escultura" TargetMode="External"/><Relationship Id="rId47" Type="http://schemas.openxmlformats.org/officeDocument/2006/relationships/hyperlink" Target="https://es.m.wikipedia.org/wiki/M%C3%BAsica" TargetMode="External"/><Relationship Id="rId63" Type="http://schemas.openxmlformats.org/officeDocument/2006/relationships/hyperlink" Target="https://es.m.wikipedia.org/wiki/Animaci%C3%B3n" TargetMode="External"/><Relationship Id="rId68" Type="http://schemas.openxmlformats.org/officeDocument/2006/relationships/hyperlink" Target="https://es.m.wikipedia.org/wiki/Color" TargetMode="External"/><Relationship Id="rId84" Type="http://schemas.openxmlformats.org/officeDocument/2006/relationships/hyperlink" Target="https://es.m.wikipedia.org/wiki/Color_secundario" TargetMode="External"/><Relationship Id="rId89" Type="http://schemas.openxmlformats.org/officeDocument/2006/relationships/hyperlink" Target="https://es.m.wikipedia.org/wiki/Geometr%C3%ADa" TargetMode="External"/><Relationship Id="rId2" Type="http://schemas.openxmlformats.org/officeDocument/2006/relationships/styles" Target="styles.xml"/><Relationship Id="rId16" Type="http://schemas.openxmlformats.org/officeDocument/2006/relationships/hyperlink" Target="https://es.m.wikipedia.org/wiki/Sonido" TargetMode="External"/><Relationship Id="rId29" Type="http://schemas.openxmlformats.org/officeDocument/2006/relationships/hyperlink" Target="https://es.m.wikipedia.org/wiki/Medicina" TargetMode="External"/><Relationship Id="rId107" Type="http://schemas.openxmlformats.org/officeDocument/2006/relationships/hyperlink" Target="https://es.m.wikipedia.org/wiki/Contorno" TargetMode="External"/><Relationship Id="rId11" Type="http://schemas.openxmlformats.org/officeDocument/2006/relationships/hyperlink" Target="https://es.m.wikipedia.org/wiki/Idea" TargetMode="External"/><Relationship Id="rId24" Type="http://schemas.openxmlformats.org/officeDocument/2006/relationships/hyperlink" Target="https://es.m.wikipedia.org/wiki/Arte_paleol%C3%ADtico" TargetMode="External"/><Relationship Id="rId32" Type="http://schemas.openxmlformats.org/officeDocument/2006/relationships/hyperlink" Target="https://es.m.wikipedia.org/wiki/Pesca" TargetMode="External"/><Relationship Id="rId37" Type="http://schemas.openxmlformats.org/officeDocument/2006/relationships/hyperlink" Target="https://es.m.wikipedia.org/wiki/Administraci%C3%B3n_p%C3%BAblica" TargetMode="External"/><Relationship Id="rId40" Type="http://schemas.openxmlformats.org/officeDocument/2006/relationships/hyperlink" Target="https://es.m.wikipedia.org/wiki/Siglo_XX" TargetMode="External"/><Relationship Id="rId45" Type="http://schemas.openxmlformats.org/officeDocument/2006/relationships/hyperlink" Target="https://es.m.wikipedia.org/wiki/Dibujo" TargetMode="External"/><Relationship Id="rId53" Type="http://schemas.openxmlformats.org/officeDocument/2006/relationships/hyperlink" Target="https://es.m.wikipedia.org/wiki/Mimo" TargetMode="External"/><Relationship Id="rId58" Type="http://schemas.openxmlformats.org/officeDocument/2006/relationships/hyperlink" Target="https://es.m.wikipedia.org/wiki/Gastronom%C3%ADa" TargetMode="External"/><Relationship Id="rId66" Type="http://schemas.openxmlformats.org/officeDocument/2006/relationships/hyperlink" Target="https://es.m.wikipedia.org/wiki/Principios_del_arte" TargetMode="External"/><Relationship Id="rId74" Type="http://schemas.openxmlformats.org/officeDocument/2006/relationships/hyperlink" Target="https://es.m.wikipedia.org/wiki/Ilusi%C3%B3n" TargetMode="External"/><Relationship Id="rId79" Type="http://schemas.openxmlformats.org/officeDocument/2006/relationships/hyperlink" Target="https://es.m.wikipedia.org/wiki/Verde" TargetMode="External"/><Relationship Id="rId87" Type="http://schemas.openxmlformats.org/officeDocument/2006/relationships/hyperlink" Target="https://es.m.wikipedia.org/wiki/Azul-verde" TargetMode="External"/><Relationship Id="rId102" Type="http://schemas.openxmlformats.org/officeDocument/2006/relationships/hyperlink" Target="https://es.m.wikipedia.org/wiki/L%C3%ADnea" TargetMode="External"/><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s.m.wikipedia.org/wiki/Moda" TargetMode="External"/><Relationship Id="rId82" Type="http://schemas.openxmlformats.org/officeDocument/2006/relationships/hyperlink" Target="https://es.m.wikipedia.org/wiki/Color_terciario" TargetMode="External"/><Relationship Id="rId90" Type="http://schemas.openxmlformats.org/officeDocument/2006/relationships/hyperlink" Target="https://es.m.wikipedia.org/wiki/Cuadrado" TargetMode="External"/><Relationship Id="rId95" Type="http://schemas.openxmlformats.org/officeDocument/2006/relationships/hyperlink" Target="https://es.m.wikipedia.org/wiki/Pintura_(material)" TargetMode="External"/><Relationship Id="rId19" Type="http://schemas.openxmlformats.org/officeDocument/2006/relationships/hyperlink" Target="https://es.m.wikipedia.org/wiki/Sociedad" TargetMode="External"/><Relationship Id="rId14" Type="http://schemas.openxmlformats.org/officeDocument/2006/relationships/hyperlink" Target="https://es.m.wikipedia.org/wiki/Artes_pl%C3%A1sticas" TargetMode="External"/><Relationship Id="rId22" Type="http://schemas.openxmlformats.org/officeDocument/2006/relationships/hyperlink" Target="https://es.m.wikipedia.org/wiki/Magia" TargetMode="External"/><Relationship Id="rId27" Type="http://schemas.openxmlformats.org/officeDocument/2006/relationships/hyperlink" Target="https://es.m.wikipedia.org/wiki/Ornamento" TargetMode="External"/><Relationship Id="rId30" Type="http://schemas.openxmlformats.org/officeDocument/2006/relationships/hyperlink" Target="https://es.m.wikipedia.org/wiki/Artes_marciales" TargetMode="External"/><Relationship Id="rId35" Type="http://schemas.openxmlformats.org/officeDocument/2006/relationships/hyperlink" Target="https://es.m.wikipedia.org/wiki/Bellas_artes" TargetMode="External"/><Relationship Id="rId43" Type="http://schemas.openxmlformats.org/officeDocument/2006/relationships/hyperlink" Target="https://es.m.wikipedia.org/wiki/Artes_visuales" TargetMode="External"/><Relationship Id="rId48" Type="http://schemas.openxmlformats.org/officeDocument/2006/relationships/hyperlink" Target="https://es.m.wikipedia.org/wiki/Literatura" TargetMode="External"/><Relationship Id="rId56" Type="http://schemas.openxmlformats.org/officeDocument/2006/relationships/hyperlink" Target="https://es.m.wikipedia.org/wiki/Fotograf%C3%ADa" TargetMode="External"/><Relationship Id="rId64" Type="http://schemas.openxmlformats.org/officeDocument/2006/relationships/hyperlink" Target="https://es.m.wikipedia.org/wiki/Videojuegos" TargetMode="External"/><Relationship Id="rId69" Type="http://schemas.openxmlformats.org/officeDocument/2006/relationships/hyperlink" Target="https://es.m.wikipedia.org/wiki/Forma_(Figura)" TargetMode="External"/><Relationship Id="rId77" Type="http://schemas.openxmlformats.org/officeDocument/2006/relationships/hyperlink" Target="https://es.m.wikipedia.org/wiki/Color" TargetMode="External"/><Relationship Id="rId100" Type="http://schemas.openxmlformats.org/officeDocument/2006/relationships/hyperlink" Target="https://es.m.wikipedia.org/wiki/Contraste" TargetMode="External"/><Relationship Id="rId105" Type="http://schemas.openxmlformats.org/officeDocument/2006/relationships/hyperlink" Target="https://es.m.wikipedia.org/wiki/Vertical" TargetMode="External"/><Relationship Id="rId8" Type="http://schemas.openxmlformats.org/officeDocument/2006/relationships/hyperlink" Target="https://es.m.wikipedia.org/wiki/Idioma_griego" TargetMode="External"/><Relationship Id="rId51" Type="http://schemas.openxmlformats.org/officeDocument/2006/relationships/hyperlink" Target="https://es.m.wikipedia.org/wiki/Teatro" TargetMode="External"/><Relationship Id="rId72" Type="http://schemas.openxmlformats.org/officeDocument/2006/relationships/hyperlink" Target="https://es.m.wikipedia.org/wiki/L%C3%ADnea" TargetMode="External"/><Relationship Id="rId80" Type="http://schemas.openxmlformats.org/officeDocument/2006/relationships/hyperlink" Target="https://es.m.wikipedia.org/wiki/Violeta_(color)" TargetMode="External"/><Relationship Id="rId85" Type="http://schemas.openxmlformats.org/officeDocument/2006/relationships/hyperlink" Target="https://es.m.wikipedia.org/wiki/Amarillo-naranja" TargetMode="External"/><Relationship Id="rId93" Type="http://schemas.openxmlformats.org/officeDocument/2006/relationships/hyperlink" Target="https://es.m.wikipedia.org/wiki/Dise%C3%B1o" TargetMode="External"/><Relationship Id="rId98" Type="http://schemas.openxmlformats.org/officeDocument/2006/relationships/hyperlink" Target="https://es.m.wikipedia.org/wiki/Estados_de_%C3%A1nimo" TargetMode="External"/><Relationship Id="rId3" Type="http://schemas.openxmlformats.org/officeDocument/2006/relationships/settings" Target="settings.xml"/><Relationship Id="rId12" Type="http://schemas.openxmlformats.org/officeDocument/2006/relationships/hyperlink" Target="https://es.m.wikipedia.org/wiki/Emoci%C3%B3n" TargetMode="External"/><Relationship Id="rId17" Type="http://schemas.openxmlformats.org/officeDocument/2006/relationships/hyperlink" Target="https://es.m.wikipedia.org/wiki/Cultura" TargetMode="External"/><Relationship Id="rId25" Type="http://schemas.openxmlformats.org/officeDocument/2006/relationships/hyperlink" Target="https://es.m.wikipedia.org/wiki/Pedagog%C3%ADa" TargetMode="External"/><Relationship Id="rId33" Type="http://schemas.openxmlformats.org/officeDocument/2006/relationships/hyperlink" Target="https://es.m.wikipedia.org/wiki/Sin%C3%B3nimo" TargetMode="External"/><Relationship Id="rId38" Type="http://schemas.openxmlformats.org/officeDocument/2006/relationships/hyperlink" Target="https://es.m.wikipedia.org/wiki/T%C3%A9cnica" TargetMode="External"/><Relationship Id="rId46" Type="http://schemas.openxmlformats.org/officeDocument/2006/relationships/hyperlink" Target="https://es.m.wikipedia.org/wiki/Grabado" TargetMode="External"/><Relationship Id="rId59" Type="http://schemas.openxmlformats.org/officeDocument/2006/relationships/hyperlink" Target="https://es.m.wikipedia.org/wiki/Perfumer%C3%ADa" TargetMode="External"/><Relationship Id="rId67" Type="http://schemas.openxmlformats.org/officeDocument/2006/relationships/hyperlink" Target="https://es.m.wikipedia.org/wiki/Espacio_(f%C3%ADsica)" TargetMode="External"/><Relationship Id="rId103" Type="http://schemas.openxmlformats.org/officeDocument/2006/relationships/hyperlink" Target="https://es.m.wikipedia.org/wiki/Curva" TargetMode="External"/><Relationship Id="rId108" Type="http://schemas.openxmlformats.org/officeDocument/2006/relationships/header" Target="header1.xml"/><Relationship Id="rId20" Type="http://schemas.openxmlformats.org/officeDocument/2006/relationships/hyperlink" Target="https://es.m.wikipedia.org/wiki/Homo_sapiens" TargetMode="External"/><Relationship Id="rId41" Type="http://schemas.openxmlformats.org/officeDocument/2006/relationships/hyperlink" Target="https://es.m.wikipedia.org/wiki/Arquitectura" TargetMode="External"/><Relationship Id="rId54" Type="http://schemas.openxmlformats.org/officeDocument/2006/relationships/hyperlink" Target="https://es.m.wikipedia.org/wiki/Circo" TargetMode="External"/><Relationship Id="rId62" Type="http://schemas.openxmlformats.org/officeDocument/2006/relationships/hyperlink" Target="https://es.m.wikipedia.org/wiki/Publicidad" TargetMode="External"/><Relationship Id="rId70" Type="http://schemas.openxmlformats.org/officeDocument/2006/relationships/hyperlink" Target="https://es.m.wikipedia.org/wiki/Textura_de_la_pintura" TargetMode="External"/><Relationship Id="rId75" Type="http://schemas.openxmlformats.org/officeDocument/2006/relationships/hyperlink" Target="https://es.m.wikipedia.org/wiki/Profundidad" TargetMode="External"/><Relationship Id="rId83" Type="http://schemas.openxmlformats.org/officeDocument/2006/relationships/hyperlink" Target="https://es.m.wikipedia.org/wiki/Color_primario" TargetMode="External"/><Relationship Id="rId88" Type="http://schemas.openxmlformats.org/officeDocument/2006/relationships/hyperlink" Target="https://es.m.wikipedia.org/wiki/Verde_amarillo" TargetMode="External"/><Relationship Id="rId91" Type="http://schemas.openxmlformats.org/officeDocument/2006/relationships/hyperlink" Target="https://es.m.wikipedia.org/wiki/C%C3%ADrculo" TargetMode="External"/><Relationship Id="rId96" Type="http://schemas.openxmlformats.org/officeDocument/2006/relationships/hyperlink" Target="https://es.m.wikipedia.org/wiki/T%C3%A1cti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s.m.wikipedia.org/wiki/Ling%C3%BC%C3%ADstica" TargetMode="External"/><Relationship Id="rId23" Type="http://schemas.openxmlformats.org/officeDocument/2006/relationships/hyperlink" Target="https://es.m.wikipedia.org/wiki/Religi%C3%B3n" TargetMode="External"/><Relationship Id="rId28" Type="http://schemas.openxmlformats.org/officeDocument/2006/relationships/hyperlink" Target="https://es.m.wikipedia.org/wiki/Arte_culinario" TargetMode="External"/><Relationship Id="rId36" Type="http://schemas.openxmlformats.org/officeDocument/2006/relationships/hyperlink" Target="https://es.m.wikipedia.org/wiki/Academia" TargetMode="External"/><Relationship Id="rId49" Type="http://schemas.openxmlformats.org/officeDocument/2006/relationships/hyperlink" Target="https://es.m.wikipedia.org/wiki/Poes%C3%ADa" TargetMode="External"/><Relationship Id="rId57" Type="http://schemas.openxmlformats.org/officeDocument/2006/relationships/hyperlink" Target="https://es.m.wikipedia.org/wiki/Historieta" TargetMode="External"/><Relationship Id="rId106" Type="http://schemas.openxmlformats.org/officeDocument/2006/relationships/hyperlink" Target="https://es.m.wikipedia.org/wiki/Diagonal" TargetMode="External"/><Relationship Id="rId10" Type="http://schemas.openxmlformats.org/officeDocument/2006/relationships/hyperlink" Target="https://es.m.wikipedia.org/wiki/Comunicaci%C3%B3n" TargetMode="External"/><Relationship Id="rId31" Type="http://schemas.openxmlformats.org/officeDocument/2006/relationships/hyperlink" Target="https://es.m.wikipedia.org/wiki/Pesca_comercial" TargetMode="External"/><Relationship Id="rId44" Type="http://schemas.openxmlformats.org/officeDocument/2006/relationships/hyperlink" Target="https://es.m.wikipedia.org/wiki/Pintura" TargetMode="External"/><Relationship Id="rId52" Type="http://schemas.openxmlformats.org/officeDocument/2006/relationships/hyperlink" Target="https://es.m.wikipedia.org/wiki/Danza" TargetMode="External"/><Relationship Id="rId60" Type="http://schemas.openxmlformats.org/officeDocument/2006/relationships/hyperlink" Target="https://es.m.wikipedia.org/wiki/Televisi%C3%B3n" TargetMode="External"/><Relationship Id="rId65" Type="http://schemas.openxmlformats.org/officeDocument/2006/relationships/hyperlink" Target="https://es.m.wikipedia.org/wiki/Obra_de_arte" TargetMode="External"/><Relationship Id="rId73" Type="http://schemas.openxmlformats.org/officeDocument/2006/relationships/hyperlink" Target="https://es.m.wikipedia.org/wiki/Dimensiones" TargetMode="External"/><Relationship Id="rId78" Type="http://schemas.openxmlformats.org/officeDocument/2006/relationships/hyperlink" Target="https://es.m.wikipedia.org/wiki/Colores_secundarios" TargetMode="External"/><Relationship Id="rId81" Type="http://schemas.openxmlformats.org/officeDocument/2006/relationships/hyperlink" Target="https://es.m.wikipedia.org/wiki/Naranja_(color)" TargetMode="External"/><Relationship Id="rId86" Type="http://schemas.openxmlformats.org/officeDocument/2006/relationships/hyperlink" Target="https://es.m.wikipedia.org/wiki/Rojo-naranja" TargetMode="External"/><Relationship Id="rId94" Type="http://schemas.openxmlformats.org/officeDocument/2006/relationships/hyperlink" Target="https://es.m.wikipedia.org/wiki/Madera" TargetMode="External"/><Relationship Id="rId99" Type="http://schemas.openxmlformats.org/officeDocument/2006/relationships/hyperlink" Target="https://es.m.wikipedia.org/wiki/Georges_de_La_Tour" TargetMode="External"/><Relationship Id="rId101" Type="http://schemas.openxmlformats.org/officeDocument/2006/relationships/hyperlink" Target="https://es.m.wikipedia.org/wiki/Fotograf%C3%ADa_en_blanco_y_negro" TargetMode="External"/><Relationship Id="rId4" Type="http://schemas.openxmlformats.org/officeDocument/2006/relationships/webSettings" Target="webSettings.xml"/><Relationship Id="rId9" Type="http://schemas.openxmlformats.org/officeDocument/2006/relationships/hyperlink" Target="https://es.m.wikipedia.org/wiki/Est%C3%A9tica" TargetMode="External"/><Relationship Id="rId13" Type="http://schemas.openxmlformats.org/officeDocument/2006/relationships/hyperlink" Target="https://es.m.wikipedia.org/wiki/Mundo" TargetMode="External"/><Relationship Id="rId18" Type="http://schemas.openxmlformats.org/officeDocument/2006/relationships/hyperlink" Target="https://es.m.wikipedia.org/wiki/Econom%C3%ADa" TargetMode="External"/><Relationship Id="rId39" Type="http://schemas.openxmlformats.org/officeDocument/2006/relationships/hyperlink" Target="https://es.m.wikipedia.org/wiki/Profesi%C3%B3n" TargetMode="External"/><Relationship Id="rId109" Type="http://schemas.openxmlformats.org/officeDocument/2006/relationships/fontTable" Target="fontTable.xml"/><Relationship Id="rId34" Type="http://schemas.openxmlformats.org/officeDocument/2006/relationships/hyperlink" Target="https://es.m.wikipedia.org/wiki/Obra_de_arte" TargetMode="External"/><Relationship Id="rId50" Type="http://schemas.openxmlformats.org/officeDocument/2006/relationships/hyperlink" Target="https://es.m.wikipedia.org/wiki/Artes_esc%C3%A9nicas" TargetMode="External"/><Relationship Id="rId55" Type="http://schemas.openxmlformats.org/officeDocument/2006/relationships/hyperlink" Target="https://es.m.wikipedia.org/wiki/Cinematograf%C3%ADa" TargetMode="External"/><Relationship Id="rId76" Type="http://schemas.openxmlformats.org/officeDocument/2006/relationships/hyperlink" Target="https://es.m.wikipedia.org/wiki/T%C3%A9cnicas_pict%C3%B3ricas" TargetMode="External"/><Relationship Id="rId97" Type="http://schemas.openxmlformats.org/officeDocument/2006/relationships/hyperlink" Target="https://es.m.wikipedia.org/wiki/Cardo" TargetMode="External"/><Relationship Id="rId104" Type="http://schemas.openxmlformats.org/officeDocument/2006/relationships/hyperlink" Target="https://es.m.wikipedia.org/wiki/Horizontal" TargetMode="External"/><Relationship Id="rId7" Type="http://schemas.openxmlformats.org/officeDocument/2006/relationships/hyperlink" Target="https://es.m.wikipedia.org/wiki/Lat%C3%ADn" TargetMode="External"/><Relationship Id="rId71" Type="http://schemas.openxmlformats.org/officeDocument/2006/relationships/hyperlink" Target="https://es.m.wikipedia.org/wiki/Luminosidad_(color)" TargetMode="External"/><Relationship Id="rId92" Type="http://schemas.openxmlformats.org/officeDocument/2006/relationships/hyperlink" Target="https://es.m.wikipedia.org/wiki/Decorac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2576</Words>
  <Characters>14174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Alumno</cp:lastModifiedBy>
  <cp:revision>3</cp:revision>
  <dcterms:created xsi:type="dcterms:W3CDTF">2024-07-02T08:18:00Z</dcterms:created>
  <dcterms:modified xsi:type="dcterms:W3CDTF">2024-07-02T14:55:00Z</dcterms:modified>
</cp:coreProperties>
</file>