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B2" w:rsidRDefault="0091189E">
      <w:pPr>
        <w:spacing w:after="90"/>
        <w:ind w:left="374"/>
        <w:jc w:val="center"/>
      </w:pPr>
      <w:r>
        <w:rPr>
          <w:rFonts w:ascii="Freestyle Script" w:eastAsia="Freestyle Script" w:hAnsi="Freestyle Script" w:cs="Freestyle Script"/>
          <w:sz w:val="40"/>
        </w:rPr>
        <w:t xml:space="preserve"> </w:t>
      </w:r>
      <w:r>
        <w:rPr>
          <w:sz w:val="26"/>
        </w:rPr>
        <w:t xml:space="preserve"> </w:t>
      </w:r>
    </w:p>
    <w:p w:rsidR="00222FB2" w:rsidRDefault="0091189E" w:rsidP="0091189E">
      <w:pPr>
        <w:spacing w:after="360"/>
        <w:ind w:left="109"/>
        <w:jc w:val="center"/>
      </w:pPr>
      <w:r>
        <w:rPr>
          <w:rFonts w:ascii="Times New Roman" w:eastAsia="Times New Roman" w:hAnsi="Times New Roman" w:cs="Times New Roman"/>
          <w:b/>
          <w:sz w:val="48"/>
          <w:u w:val="single" w:color="000000"/>
        </w:rPr>
        <w:t>Matemática</w:t>
      </w:r>
    </w:p>
    <w:p w:rsidR="00222FB2" w:rsidRDefault="0091189E">
      <w:pPr>
        <w:spacing w:after="152" w:line="252" w:lineRule="auto"/>
        <w:ind w:left="24" w:hanging="10"/>
      </w:pPr>
      <w:r>
        <w:rPr>
          <w:sz w:val="23"/>
          <w:u w:val="single" w:color="000000"/>
        </w:rPr>
        <w:t>Contenidos:</w:t>
      </w:r>
      <w:r>
        <w:rPr>
          <w:sz w:val="23"/>
        </w:rPr>
        <w:t xml:space="preserve"> Números reales. Propiedades. Distancia entre números reales. Intervalos reales. Módulo de un número real. Propiedad. </w:t>
      </w:r>
      <w:r>
        <w:rPr>
          <w:sz w:val="26"/>
        </w:rPr>
        <w:t xml:space="preserve"> </w:t>
      </w:r>
    </w:p>
    <w:p w:rsidR="00222FB2" w:rsidRDefault="0091189E">
      <w:pPr>
        <w:spacing w:after="193"/>
        <w:ind w:left="-5" w:hanging="10"/>
      </w:pPr>
      <w:r>
        <w:rPr>
          <w:sz w:val="23"/>
          <w:u w:val="single" w:color="000000"/>
        </w:rPr>
        <w:t>Objetivos:</w:t>
      </w:r>
      <w:r>
        <w:rPr>
          <w:sz w:val="23"/>
        </w:rPr>
        <w:t xml:space="preserve">  </w:t>
      </w:r>
      <w:r>
        <w:rPr>
          <w:sz w:val="26"/>
        </w:rPr>
        <w:t xml:space="preserve"> </w:t>
      </w:r>
    </w:p>
    <w:p w:rsidR="00222FB2" w:rsidRDefault="0091189E">
      <w:pPr>
        <w:numPr>
          <w:ilvl w:val="0"/>
          <w:numId w:val="1"/>
        </w:numPr>
        <w:spacing w:after="44" w:line="252" w:lineRule="auto"/>
        <w:ind w:hanging="413"/>
      </w:pPr>
      <w:r>
        <w:rPr>
          <w:sz w:val="23"/>
        </w:rPr>
        <w:t xml:space="preserve">Reconocer números reales, identificar y aplicar sus propiedades. </w:t>
      </w:r>
      <w:r>
        <w:rPr>
          <w:sz w:val="26"/>
        </w:rPr>
        <w:t xml:space="preserve"> </w:t>
      </w:r>
    </w:p>
    <w:p w:rsidR="00222FB2" w:rsidRDefault="0091189E">
      <w:pPr>
        <w:numPr>
          <w:ilvl w:val="0"/>
          <w:numId w:val="1"/>
        </w:numPr>
        <w:spacing w:after="44" w:line="252" w:lineRule="auto"/>
        <w:ind w:hanging="413"/>
      </w:pPr>
      <w:r>
        <w:rPr>
          <w:sz w:val="23"/>
        </w:rPr>
        <w:t xml:space="preserve">Conocer y construir intervalos reales en sus diferentes notaciones. </w:t>
      </w:r>
      <w:r>
        <w:rPr>
          <w:sz w:val="26"/>
        </w:rPr>
        <w:t xml:space="preserve"> </w:t>
      </w:r>
    </w:p>
    <w:p w:rsidR="00222FB2" w:rsidRDefault="0091189E">
      <w:pPr>
        <w:numPr>
          <w:ilvl w:val="0"/>
          <w:numId w:val="1"/>
        </w:numPr>
        <w:spacing w:after="44" w:line="252" w:lineRule="auto"/>
        <w:ind w:hanging="413"/>
      </w:pPr>
      <w:r>
        <w:rPr>
          <w:sz w:val="23"/>
        </w:rPr>
        <w:t xml:space="preserve">Conocer la fórmula de la distancia entre dos números reales mediante su aplicación. </w:t>
      </w:r>
      <w:r>
        <w:rPr>
          <w:sz w:val="26"/>
        </w:rPr>
        <w:t xml:space="preserve"> </w:t>
      </w:r>
    </w:p>
    <w:p w:rsidR="00222FB2" w:rsidRDefault="0091189E">
      <w:pPr>
        <w:numPr>
          <w:ilvl w:val="0"/>
          <w:numId w:val="1"/>
        </w:numPr>
        <w:spacing w:after="126" w:line="252" w:lineRule="auto"/>
        <w:ind w:hanging="413"/>
      </w:pPr>
      <w:r>
        <w:rPr>
          <w:sz w:val="23"/>
        </w:rPr>
        <w:t xml:space="preserve">Afianzar el uso de expresiones algebraicas. </w:t>
      </w:r>
      <w:r>
        <w:rPr>
          <w:sz w:val="26"/>
        </w:rPr>
        <w:t xml:space="preserve"> </w:t>
      </w:r>
    </w:p>
    <w:p w:rsidR="00222FB2" w:rsidRDefault="0091189E">
      <w:pPr>
        <w:spacing w:after="193"/>
        <w:ind w:left="-5" w:hanging="10"/>
      </w:pPr>
      <w:r>
        <w:rPr>
          <w:sz w:val="23"/>
          <w:u w:val="single" w:color="000000"/>
        </w:rPr>
        <w:t>Criterios de evaluación:</w:t>
      </w:r>
      <w:r>
        <w:rPr>
          <w:sz w:val="23"/>
        </w:rPr>
        <w:t xml:space="preserve"> </w:t>
      </w:r>
      <w:r>
        <w:rPr>
          <w:sz w:val="26"/>
        </w:rPr>
        <w:t xml:space="preserve"> </w:t>
      </w:r>
    </w:p>
    <w:p w:rsidR="00222FB2" w:rsidRDefault="0091189E">
      <w:pPr>
        <w:numPr>
          <w:ilvl w:val="0"/>
          <w:numId w:val="1"/>
        </w:numPr>
        <w:spacing w:after="27"/>
        <w:ind w:hanging="413"/>
      </w:pPr>
      <w:r>
        <w:t xml:space="preserve">Aplicación conceptual y procedimental adecuada de los conocimientos adquiridos. </w:t>
      </w:r>
      <w:r>
        <w:rPr>
          <w:sz w:val="26"/>
        </w:rPr>
        <w:t xml:space="preserve"> </w:t>
      </w:r>
    </w:p>
    <w:p w:rsidR="00222FB2" w:rsidRDefault="0091189E">
      <w:pPr>
        <w:numPr>
          <w:ilvl w:val="0"/>
          <w:numId w:val="1"/>
        </w:numPr>
        <w:spacing w:after="27"/>
        <w:ind w:hanging="413"/>
      </w:pPr>
      <w:r>
        <w:t>Reflexión sobre la adecuación del resultado.</w:t>
      </w:r>
      <w:r>
        <w:rPr>
          <w:sz w:val="23"/>
        </w:rPr>
        <w:t xml:space="preserve"> </w:t>
      </w:r>
      <w:r>
        <w:rPr>
          <w:sz w:val="26"/>
        </w:rPr>
        <w:t xml:space="preserve"> </w:t>
      </w:r>
    </w:p>
    <w:p w:rsidR="00222FB2" w:rsidRDefault="0091189E">
      <w:pPr>
        <w:numPr>
          <w:ilvl w:val="0"/>
          <w:numId w:val="1"/>
        </w:numPr>
        <w:spacing w:after="134"/>
        <w:ind w:hanging="413"/>
      </w:pPr>
      <w:r>
        <w:t>Correcta justificación.</w:t>
      </w:r>
      <w:r>
        <w:rPr>
          <w:sz w:val="23"/>
        </w:rPr>
        <w:t xml:space="preserve"> </w:t>
      </w:r>
      <w:r>
        <w:rPr>
          <w:sz w:val="26"/>
        </w:rPr>
        <w:t xml:space="preserve"> </w:t>
      </w:r>
    </w:p>
    <w:p w:rsidR="00222FB2" w:rsidRDefault="0091189E">
      <w:pPr>
        <w:spacing w:after="290"/>
        <w:ind w:left="110"/>
        <w:jc w:val="center"/>
      </w:pPr>
      <w:r>
        <w:rPr>
          <w:b/>
          <w:sz w:val="24"/>
          <w:u w:val="single" w:color="000000"/>
        </w:rPr>
        <w:t>Actividades</w:t>
      </w:r>
      <w:r>
        <w:rPr>
          <w:b/>
          <w:sz w:val="24"/>
        </w:rPr>
        <w:t xml:space="preserve"> </w:t>
      </w:r>
      <w:r>
        <w:rPr>
          <w:sz w:val="26"/>
        </w:rPr>
        <w:t xml:space="preserve"> </w:t>
      </w:r>
    </w:p>
    <w:p w:rsidR="00222FB2" w:rsidRPr="003D5BE2" w:rsidRDefault="0091189E">
      <w:pPr>
        <w:numPr>
          <w:ilvl w:val="0"/>
          <w:numId w:val="2"/>
        </w:numPr>
        <w:spacing w:after="117"/>
        <w:ind w:hanging="360"/>
      </w:pPr>
      <w:r>
        <w:rPr>
          <w:sz w:val="23"/>
        </w:rPr>
        <w:t xml:space="preserve">Marcar con una “x” al conjunto que pertenecen los siguientes números: </w:t>
      </w:r>
      <w:r>
        <w:rPr>
          <w:sz w:val="26"/>
        </w:rPr>
        <w:t xml:space="preserve"> </w:t>
      </w:r>
    </w:p>
    <w:p w:rsidR="003D5BE2" w:rsidRDefault="003D5BE2" w:rsidP="003D5BE2">
      <w:pPr>
        <w:spacing w:after="117"/>
        <w:ind w:left="156"/>
      </w:pPr>
    </w:p>
    <w:tbl>
      <w:tblPr>
        <w:tblStyle w:val="TableGrid"/>
        <w:tblpPr w:vertAnchor="text" w:tblpX="24" w:tblpY="-116"/>
        <w:tblOverlap w:val="never"/>
        <w:tblW w:w="4863" w:type="dxa"/>
        <w:tblInd w:w="0" w:type="dxa"/>
        <w:tblCellMar>
          <w:top w:w="3" w:type="dxa"/>
          <w:bottom w:w="9" w:type="dxa"/>
          <w:right w:w="5" w:type="dxa"/>
        </w:tblCellMar>
        <w:tblLook w:val="04A0" w:firstRow="1" w:lastRow="0" w:firstColumn="1" w:lastColumn="0" w:noHBand="0" w:noVBand="1"/>
      </w:tblPr>
      <w:tblGrid>
        <w:gridCol w:w="1249"/>
        <w:gridCol w:w="724"/>
        <w:gridCol w:w="722"/>
        <w:gridCol w:w="725"/>
        <w:gridCol w:w="719"/>
        <w:gridCol w:w="724"/>
      </w:tblGrid>
      <w:tr w:rsidR="00222FB2">
        <w:trPr>
          <w:trHeight w:val="35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3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3"/>
              </w:rPr>
              <w:t xml:space="preserve">N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3"/>
              </w:rPr>
              <w:t xml:space="preserve">Z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3"/>
              </w:rPr>
              <w:t xml:space="preserve">Q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3"/>
              </w:rPr>
              <w:t xml:space="preserve">I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3"/>
              </w:rPr>
              <w:t xml:space="preserve">R </w:t>
            </w:r>
            <w:r>
              <w:rPr>
                <w:sz w:val="26"/>
              </w:rPr>
              <w:t xml:space="preserve"> </w:t>
            </w:r>
          </w:p>
        </w:tc>
      </w:tr>
      <w:tr w:rsidR="00222FB2">
        <w:trPr>
          <w:trHeight w:val="353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spacing w:after="147"/>
              <w:ind w:left="5"/>
            </w:pPr>
            <w:r>
              <w:rPr>
                <w:noProof/>
              </w:rPr>
              <w:drawing>
                <wp:inline distT="0" distB="0" distL="0" distR="0">
                  <wp:extent cx="780288" cy="140208"/>
                  <wp:effectExtent l="0" t="0" r="0" b="0"/>
                  <wp:docPr id="5559" name="Picture 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Picture 55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2FB2" w:rsidRDefault="0091189E">
            <w:pPr>
              <w:ind w:left="5"/>
            </w:pPr>
            <w:r>
              <w:rPr>
                <w:noProof/>
              </w:rPr>
              <w:drawing>
                <wp:inline distT="0" distB="0" distL="0" distR="0">
                  <wp:extent cx="783336" cy="347472"/>
                  <wp:effectExtent l="0" t="0" r="0" b="0"/>
                  <wp:docPr id="5558" name="Picture 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8" name="Picture 55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36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-7"/>
            </w:pPr>
            <w:r>
              <w:rPr>
                <w:sz w:val="26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222FB2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2FB2" w:rsidRDefault="00222FB2"/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222FB2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222FB2"/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222FB2">
        <w:trPr>
          <w:trHeight w:val="35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29/1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222FB2">
        <w:trPr>
          <w:trHeight w:val="35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0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222FB2" w:rsidP="003D5BE2">
            <w:pPr>
              <w:ind w:left="115"/>
              <w:jc w:val="center"/>
            </w:pPr>
          </w:p>
        </w:tc>
      </w:tr>
      <w:tr w:rsidR="00222FB2">
        <w:trPr>
          <w:trHeight w:val="40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FB2" w:rsidRDefault="0091189E">
            <w:pPr>
              <w:tabs>
                <w:tab w:val="center" w:pos="427"/>
              </w:tabs>
            </w:pPr>
            <w:r>
              <w:rPr>
                <w:sz w:val="20"/>
              </w:rPr>
              <w:t>-</w:t>
            </w:r>
            <w:r>
              <w:rPr>
                <w:noProof/>
              </w:rPr>
              <w:drawing>
                <wp:inline distT="0" distB="0" distL="0" distR="0">
                  <wp:extent cx="228028" cy="200660"/>
                  <wp:effectExtent l="0" t="0" r="0" b="0"/>
                  <wp:docPr id="577" name="Picture 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 5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222FB2">
        <w:trPr>
          <w:trHeight w:val="35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-1,523…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222FB2">
        <w:trPr>
          <w:trHeight w:val="35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5/3+13/3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222FB2">
        <w:trPr>
          <w:trHeight w:val="35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-5+15,03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222FB2">
        <w:trPr>
          <w:trHeight w:val="35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2.(-0,5)+1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3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0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91189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</w:tbl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jc w:val="center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3D5BE2" w:rsidRDefault="003D5BE2" w:rsidP="003D5BE2">
      <w:pPr>
        <w:spacing w:after="44" w:line="252" w:lineRule="auto"/>
        <w:ind w:left="516"/>
        <w:rPr>
          <w:sz w:val="23"/>
        </w:rPr>
      </w:pPr>
    </w:p>
    <w:p w:rsidR="00222FB2" w:rsidRDefault="003D5BE2" w:rsidP="003D5BE2">
      <w:pPr>
        <w:spacing w:after="44" w:line="252" w:lineRule="auto"/>
      </w:pPr>
      <w:r w:rsidRPr="003D5BE2">
        <w:rPr>
          <w:b/>
          <w:sz w:val="23"/>
        </w:rPr>
        <w:t>2)</w:t>
      </w:r>
      <w:r w:rsidR="0003584C">
        <w:rPr>
          <w:sz w:val="23"/>
        </w:rPr>
        <w:t xml:space="preserve"> </w:t>
      </w:r>
      <w:r w:rsidR="0091189E">
        <w:rPr>
          <w:sz w:val="23"/>
        </w:rPr>
        <w:t xml:space="preserve">Decidir si son verdaderas o falsas las siguientes afirmaciones. Justificar. </w:t>
      </w:r>
      <w:r w:rsidR="0091189E">
        <w:rPr>
          <w:sz w:val="26"/>
        </w:rPr>
        <w:t xml:space="preserve"> </w:t>
      </w:r>
    </w:p>
    <w:p w:rsidR="00222FB2" w:rsidRDefault="0091189E">
      <w:pPr>
        <w:numPr>
          <w:ilvl w:val="1"/>
          <w:numId w:val="2"/>
        </w:numPr>
        <w:spacing w:after="44" w:line="252" w:lineRule="auto"/>
        <w:ind w:hanging="780"/>
      </w:pPr>
      <w:r>
        <w:rPr>
          <w:sz w:val="23"/>
        </w:rPr>
        <w:t xml:space="preserve">Todos los números naturales son reales. </w:t>
      </w:r>
      <w:r>
        <w:rPr>
          <w:sz w:val="26"/>
        </w:rPr>
        <w:t xml:space="preserve"> </w:t>
      </w:r>
    </w:p>
    <w:p w:rsidR="00222FB2" w:rsidRDefault="0091189E">
      <w:pPr>
        <w:numPr>
          <w:ilvl w:val="1"/>
          <w:numId w:val="2"/>
        </w:numPr>
        <w:spacing w:after="44" w:line="252" w:lineRule="auto"/>
        <w:ind w:hanging="780"/>
      </w:pPr>
      <w:r>
        <w:rPr>
          <w:sz w:val="23"/>
        </w:rPr>
        <w:t xml:space="preserve">Algunos números racionales son naturales. </w:t>
      </w:r>
      <w:r>
        <w:rPr>
          <w:sz w:val="26"/>
        </w:rPr>
        <w:t xml:space="preserve"> </w:t>
      </w:r>
    </w:p>
    <w:p w:rsidR="00222FB2" w:rsidRDefault="0091189E">
      <w:pPr>
        <w:numPr>
          <w:ilvl w:val="1"/>
          <w:numId w:val="2"/>
        </w:numPr>
        <w:spacing w:after="44" w:line="252" w:lineRule="auto"/>
        <w:ind w:hanging="780"/>
      </w:pPr>
      <w:r>
        <w:rPr>
          <w:sz w:val="23"/>
        </w:rPr>
        <w:t xml:space="preserve">Ningún número entero es racional. </w:t>
      </w:r>
      <w:r>
        <w:rPr>
          <w:sz w:val="26"/>
        </w:rPr>
        <w:t xml:space="preserve"> </w:t>
      </w:r>
    </w:p>
    <w:p w:rsidR="00222FB2" w:rsidRDefault="0091189E">
      <w:pPr>
        <w:numPr>
          <w:ilvl w:val="1"/>
          <w:numId w:val="2"/>
        </w:numPr>
        <w:spacing w:after="44" w:line="252" w:lineRule="auto"/>
        <w:ind w:hanging="780"/>
      </w:pPr>
      <w:r>
        <w:rPr>
          <w:sz w:val="23"/>
        </w:rPr>
        <w:t xml:space="preserve">Todos los números reales son irracionales. </w:t>
      </w:r>
      <w:r>
        <w:rPr>
          <w:sz w:val="26"/>
        </w:rPr>
        <w:t xml:space="preserve"> </w:t>
      </w:r>
    </w:p>
    <w:p w:rsidR="00222FB2" w:rsidRDefault="0091189E">
      <w:pPr>
        <w:numPr>
          <w:ilvl w:val="1"/>
          <w:numId w:val="2"/>
        </w:numPr>
        <w:spacing w:after="44" w:line="252" w:lineRule="auto"/>
        <w:ind w:hanging="780"/>
      </w:pPr>
      <w:r>
        <w:rPr>
          <w:sz w:val="23"/>
        </w:rPr>
        <w:t xml:space="preserve">Ningún </w:t>
      </w:r>
      <w:bookmarkStart w:id="0" w:name="_GoBack"/>
      <w:bookmarkEnd w:id="0"/>
      <w:r w:rsidR="00B245DF">
        <w:rPr>
          <w:sz w:val="23"/>
        </w:rPr>
        <w:t>número</w:t>
      </w:r>
      <w:r>
        <w:rPr>
          <w:sz w:val="23"/>
        </w:rPr>
        <w:t xml:space="preserve"> natural es entero. </w:t>
      </w:r>
      <w:r>
        <w:rPr>
          <w:sz w:val="26"/>
        </w:rPr>
        <w:t xml:space="preserve"> </w:t>
      </w:r>
    </w:p>
    <w:p w:rsidR="00222FB2" w:rsidRDefault="0091189E">
      <w:pPr>
        <w:numPr>
          <w:ilvl w:val="1"/>
          <w:numId w:val="2"/>
        </w:numPr>
        <w:spacing w:after="44" w:line="252" w:lineRule="auto"/>
        <w:ind w:hanging="780"/>
      </w:pPr>
      <w:r>
        <w:rPr>
          <w:sz w:val="23"/>
        </w:rPr>
        <w:lastRenderedPageBreak/>
        <w:t xml:space="preserve">Todos los números irracionales son reales. </w:t>
      </w:r>
      <w:r>
        <w:rPr>
          <w:sz w:val="26"/>
        </w:rPr>
        <w:t xml:space="preserve"> </w:t>
      </w:r>
    </w:p>
    <w:p w:rsidR="00222FB2" w:rsidRDefault="0091189E" w:rsidP="0003584C">
      <w:pPr>
        <w:numPr>
          <w:ilvl w:val="1"/>
          <w:numId w:val="2"/>
        </w:numPr>
        <w:spacing w:after="194" w:line="252" w:lineRule="auto"/>
        <w:ind w:hanging="780"/>
      </w:pPr>
      <w:r>
        <w:rPr>
          <w:sz w:val="23"/>
        </w:rPr>
        <w:t xml:space="preserve">Algunos números enteros son naturales. </w:t>
      </w:r>
      <w:r>
        <w:rPr>
          <w:sz w:val="26"/>
        </w:rPr>
        <w:t xml:space="preserve"> </w:t>
      </w:r>
    </w:p>
    <w:p w:rsidR="00222FB2" w:rsidRDefault="0003584C" w:rsidP="0003584C">
      <w:pPr>
        <w:spacing w:after="83"/>
      </w:pPr>
      <w:r>
        <w:rPr>
          <w:b/>
          <w:sz w:val="26"/>
        </w:rPr>
        <w:t xml:space="preserve">3) </w:t>
      </w:r>
      <w:r w:rsidR="0091189E">
        <w:rPr>
          <w:sz w:val="26"/>
        </w:rPr>
        <w:t xml:space="preserve">Indicar qué propiedad o propiedades se aplicaron en cada caso:  </w:t>
      </w:r>
    </w:p>
    <w:p w:rsidR="00222FB2" w:rsidRDefault="0091189E">
      <w:pPr>
        <w:numPr>
          <w:ilvl w:val="0"/>
          <w:numId w:val="3"/>
        </w:numPr>
        <w:spacing w:after="83"/>
        <w:ind w:hanging="1102"/>
      </w:pPr>
      <w:r>
        <w:rPr>
          <w:sz w:val="26"/>
        </w:rPr>
        <w:t xml:space="preserve">3(5-7) = 3.5-3.7 ______________________  </w:t>
      </w:r>
    </w:p>
    <w:p w:rsidR="00222FB2" w:rsidRDefault="0091189E">
      <w:pPr>
        <w:numPr>
          <w:ilvl w:val="0"/>
          <w:numId w:val="3"/>
        </w:numPr>
        <w:spacing w:after="83"/>
        <w:ind w:hanging="1102"/>
      </w:pPr>
      <w:r>
        <w:rPr>
          <w:sz w:val="26"/>
        </w:rPr>
        <w:t xml:space="preserve">–(1+ 5) = -1 – 5 ________________________  </w:t>
      </w:r>
    </w:p>
    <w:p w:rsidR="00222FB2" w:rsidRDefault="0091189E">
      <w:pPr>
        <w:numPr>
          <w:ilvl w:val="0"/>
          <w:numId w:val="3"/>
        </w:numPr>
        <w:spacing w:after="83"/>
        <w:ind w:hanging="1102"/>
      </w:pPr>
      <w:r>
        <w:rPr>
          <w:sz w:val="26"/>
        </w:rPr>
        <w:t xml:space="preserve">9,11+7+0 = 7+9,11 ____________________  </w:t>
      </w:r>
    </w:p>
    <w:p w:rsidR="00222FB2" w:rsidRDefault="0091189E">
      <w:pPr>
        <w:numPr>
          <w:ilvl w:val="0"/>
          <w:numId w:val="3"/>
        </w:numPr>
        <w:spacing w:after="83"/>
        <w:ind w:hanging="1102"/>
      </w:pPr>
      <w:r>
        <w:rPr>
          <w:sz w:val="26"/>
        </w:rPr>
        <w:t xml:space="preserve">(-0,4+10)+7/3 = -0,4 +(10 +7/3)__________________  </w:t>
      </w:r>
    </w:p>
    <w:p w:rsidR="00222FB2" w:rsidRDefault="0091189E">
      <w:pPr>
        <w:numPr>
          <w:ilvl w:val="0"/>
          <w:numId w:val="3"/>
        </w:numPr>
        <w:spacing w:after="83"/>
        <w:ind w:hanging="1102"/>
      </w:pPr>
      <w:r>
        <w:rPr>
          <w:sz w:val="26"/>
        </w:rPr>
        <w:t xml:space="preserve">5.1 -9(-3,5-1/2) = 5.1 + </w:t>
      </w:r>
      <w:proofErr w:type="gramStart"/>
      <w:r>
        <w:rPr>
          <w:sz w:val="26"/>
        </w:rPr>
        <w:t>9 .</w:t>
      </w:r>
      <w:proofErr w:type="gramEnd"/>
      <w:r>
        <w:rPr>
          <w:sz w:val="26"/>
        </w:rPr>
        <w:t xml:space="preserve"> 3,5 + </w:t>
      </w:r>
      <w:proofErr w:type="gramStart"/>
      <w:r>
        <w:rPr>
          <w:sz w:val="26"/>
        </w:rPr>
        <w:t>9 .</w:t>
      </w:r>
      <w:proofErr w:type="gramEnd"/>
      <w:r>
        <w:rPr>
          <w:sz w:val="26"/>
        </w:rPr>
        <w:t xml:space="preserve"> 1/2 ________________  </w:t>
      </w:r>
    </w:p>
    <w:p w:rsidR="00222FB2" w:rsidRDefault="0091189E">
      <w:pPr>
        <w:numPr>
          <w:ilvl w:val="0"/>
          <w:numId w:val="3"/>
        </w:numPr>
        <w:spacing w:after="83"/>
        <w:ind w:hanging="1102"/>
      </w:pPr>
      <w:proofErr w:type="gramStart"/>
      <w:r>
        <w:rPr>
          <w:sz w:val="26"/>
        </w:rPr>
        <w:t>4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.</w:t>
      </w:r>
      <w:proofErr w:type="gramEnd"/>
      <w:r>
        <w:rPr>
          <w:sz w:val="26"/>
        </w:rPr>
        <w:t xml:space="preserve"> 4= 4 </w:t>
      </w:r>
      <w:r>
        <w:rPr>
          <w:sz w:val="26"/>
          <w:vertAlign w:val="superscript"/>
        </w:rPr>
        <w:t xml:space="preserve">3 </w:t>
      </w:r>
      <w:r>
        <w:rPr>
          <w:sz w:val="26"/>
        </w:rPr>
        <w:t xml:space="preserve">___________________________________  </w:t>
      </w:r>
    </w:p>
    <w:p w:rsidR="00222FB2" w:rsidRDefault="0091189E">
      <w:pPr>
        <w:numPr>
          <w:ilvl w:val="0"/>
          <w:numId w:val="3"/>
        </w:numPr>
        <w:spacing w:after="83"/>
        <w:ind w:hanging="1102"/>
      </w:pPr>
      <w:r>
        <w:rPr>
          <w:sz w:val="26"/>
        </w:rPr>
        <w:t>1/</w:t>
      </w:r>
      <w:proofErr w:type="gramStart"/>
      <w:r>
        <w:rPr>
          <w:sz w:val="26"/>
        </w:rPr>
        <w:t>3 .</w:t>
      </w:r>
      <w:proofErr w:type="gramEnd"/>
      <w:r>
        <w:rPr>
          <w:sz w:val="26"/>
        </w:rPr>
        <w:t xml:space="preserve"> (-2) + 1/</w:t>
      </w:r>
      <w:proofErr w:type="gramStart"/>
      <w:r>
        <w:rPr>
          <w:sz w:val="26"/>
        </w:rPr>
        <w:t>3 .</w:t>
      </w:r>
      <w:proofErr w:type="gramEnd"/>
      <w:r>
        <w:rPr>
          <w:sz w:val="26"/>
        </w:rPr>
        <w:t xml:space="preserve"> 4 = 1/3(-2+4)_________________________  </w:t>
      </w:r>
    </w:p>
    <w:p w:rsidR="00222FB2" w:rsidRDefault="0091189E">
      <w:pPr>
        <w:numPr>
          <w:ilvl w:val="0"/>
          <w:numId w:val="3"/>
        </w:numPr>
        <w:spacing w:after="83"/>
        <w:ind w:hanging="1102"/>
      </w:pPr>
      <w:r>
        <w:rPr>
          <w:sz w:val="26"/>
        </w:rPr>
        <w:t xml:space="preserve">2+7 + (-4) + 4 = 4 + 7+2 (-4) _________________________  </w:t>
      </w:r>
    </w:p>
    <w:p w:rsidR="00222FB2" w:rsidRDefault="0091189E">
      <w:pPr>
        <w:numPr>
          <w:ilvl w:val="0"/>
          <w:numId w:val="3"/>
        </w:numPr>
        <w:spacing w:after="142"/>
        <w:ind w:hanging="1102"/>
      </w:pPr>
      <w:r>
        <w:rPr>
          <w:sz w:val="26"/>
        </w:rPr>
        <w:t>4</w:t>
      </w:r>
      <w:r>
        <w:rPr>
          <w:sz w:val="26"/>
          <w:vertAlign w:val="superscript"/>
        </w:rPr>
        <w:t>8</w:t>
      </w:r>
      <w:r>
        <w:rPr>
          <w:sz w:val="26"/>
        </w:rPr>
        <w:t>/4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 = 4</w:t>
      </w:r>
      <w:r>
        <w:rPr>
          <w:sz w:val="26"/>
          <w:vertAlign w:val="superscript"/>
        </w:rPr>
        <w:t xml:space="preserve">6 </w:t>
      </w:r>
      <w:r>
        <w:rPr>
          <w:sz w:val="26"/>
        </w:rPr>
        <w:t xml:space="preserve">______________________________________  </w:t>
      </w:r>
    </w:p>
    <w:p w:rsidR="00222FB2" w:rsidRDefault="0091189E">
      <w:pPr>
        <w:numPr>
          <w:ilvl w:val="0"/>
          <w:numId w:val="3"/>
        </w:numPr>
        <w:spacing w:after="0"/>
        <w:ind w:hanging="1102"/>
      </w:pPr>
      <w:r>
        <w:rPr>
          <w:sz w:val="26"/>
        </w:rPr>
        <w:t xml:space="preserve">-3/2.7 - 7 = 7 ( -3/2 - 1)___________________________  </w:t>
      </w:r>
    </w:p>
    <w:p w:rsidR="00222FB2" w:rsidRDefault="0091189E">
      <w:pPr>
        <w:numPr>
          <w:ilvl w:val="0"/>
          <w:numId w:val="3"/>
        </w:numPr>
        <w:spacing w:after="1"/>
        <w:ind w:hanging="1102"/>
      </w:pPr>
      <w:r>
        <w:rPr>
          <w:rFonts w:ascii="Cambria Math" w:eastAsia="Cambria Math" w:hAnsi="Cambria Math" w:cs="Cambria Math"/>
          <w:sz w:val="26"/>
        </w:rPr>
        <w:t>8.</w:t>
      </w:r>
      <w:r>
        <w:rPr>
          <w:noProof/>
        </w:rPr>
        <w:drawing>
          <wp:inline distT="0" distB="0" distL="0" distR="0">
            <wp:extent cx="792480" cy="213360"/>
            <wp:effectExtent l="0" t="0" r="0" b="0"/>
            <wp:docPr id="5560" name="Picture 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" name="Picture 55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___________________________ </w:t>
      </w:r>
    </w:p>
    <w:p w:rsidR="00222FB2" w:rsidRDefault="0091189E">
      <w:pPr>
        <w:spacing w:after="39"/>
        <w:ind w:left="1560"/>
      </w:pPr>
      <w:r>
        <w:rPr>
          <w:sz w:val="26"/>
        </w:rPr>
        <w:t xml:space="preserve">  </w:t>
      </w:r>
    </w:p>
    <w:p w:rsidR="00222FB2" w:rsidRDefault="0091189E">
      <w:pPr>
        <w:numPr>
          <w:ilvl w:val="0"/>
          <w:numId w:val="4"/>
        </w:numPr>
        <w:spacing w:after="29"/>
        <w:ind w:hanging="360"/>
      </w:pPr>
      <w:r>
        <w:rPr>
          <w:sz w:val="26"/>
        </w:rPr>
        <w:t xml:space="preserve">Representar en la recta los siguientes intervalos e identificarlos (abierto, cerrado, </w:t>
      </w:r>
      <w:proofErr w:type="spellStart"/>
      <w:r>
        <w:rPr>
          <w:sz w:val="26"/>
        </w:rPr>
        <w:t>semiabierto</w:t>
      </w:r>
      <w:proofErr w:type="spellEnd"/>
      <w:r>
        <w:rPr>
          <w:sz w:val="26"/>
        </w:rPr>
        <w:t xml:space="preserve">, etc.)  </w:t>
      </w:r>
    </w:p>
    <w:p w:rsidR="00222FB2" w:rsidRDefault="0091189E">
      <w:pPr>
        <w:numPr>
          <w:ilvl w:val="1"/>
          <w:numId w:val="4"/>
        </w:numPr>
        <w:spacing w:after="0"/>
        <w:ind w:hanging="360"/>
      </w:pPr>
      <w:r>
        <w:rPr>
          <w:sz w:val="26"/>
        </w:rPr>
        <w:t xml:space="preserve">(-4, 0] ; b) (-0,10 ; ¾) ;   c)  [-7 , -1,99) ;  d)  </w:t>
      </w:r>
      <w:r>
        <w:rPr>
          <w:noProof/>
        </w:rPr>
        <w:drawing>
          <wp:inline distT="0" distB="0" distL="0" distR="0">
            <wp:extent cx="529285" cy="188595"/>
            <wp:effectExtent l="0" t="0" r="0" b="0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28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; e) [ -13,9 ; </w:t>
      </w:r>
      <w:r>
        <w:rPr>
          <w:rFonts w:ascii="Arial" w:eastAsia="Arial" w:hAnsi="Arial" w:cs="Arial"/>
          <w:color w:val="202124"/>
        </w:rPr>
        <w:t>∞)</w:t>
      </w:r>
      <w:r>
        <w:rPr>
          <w:sz w:val="26"/>
        </w:rPr>
        <w:t xml:space="preserve">  </w:t>
      </w:r>
    </w:p>
    <w:p w:rsidR="00222FB2" w:rsidRDefault="0091189E">
      <w:pPr>
        <w:spacing w:after="82"/>
        <w:ind w:left="734"/>
      </w:pPr>
      <w:r>
        <w:rPr>
          <w:sz w:val="26"/>
        </w:rPr>
        <w:t xml:space="preserve">  </w:t>
      </w:r>
    </w:p>
    <w:p w:rsidR="00222FB2" w:rsidRDefault="0091189E">
      <w:pPr>
        <w:numPr>
          <w:ilvl w:val="0"/>
          <w:numId w:val="4"/>
        </w:numPr>
        <w:spacing w:after="83"/>
        <w:ind w:hanging="360"/>
      </w:pPr>
      <w:r>
        <w:rPr>
          <w:sz w:val="26"/>
        </w:rPr>
        <w:t xml:space="preserve">Dado los siguientes intervalos escritos como conjuntos, escribirlos simbólicamente:  </w:t>
      </w:r>
    </w:p>
    <w:p w:rsidR="00222FB2" w:rsidRDefault="0091189E">
      <w:pPr>
        <w:numPr>
          <w:ilvl w:val="1"/>
          <w:numId w:val="4"/>
        </w:numPr>
        <w:spacing w:after="0"/>
        <w:ind w:hanging="360"/>
      </w:pPr>
      <w:r>
        <w:rPr>
          <w:sz w:val="26"/>
        </w:rPr>
        <w:t xml:space="preserve">{ x e R / 6&lt; x &lt; 10} ; b) {x e R / -1,7 ≤ x &lt; -1} ; c) {x e R/ 0,5 ≤ x ≤ 8/7 } ; d) {x e R / 4&lt; x}  </w:t>
      </w:r>
    </w:p>
    <w:p w:rsidR="00222FB2" w:rsidRDefault="0091189E">
      <w:pPr>
        <w:spacing w:after="84"/>
        <w:ind w:left="734"/>
      </w:pPr>
      <w:r>
        <w:rPr>
          <w:sz w:val="26"/>
        </w:rPr>
        <w:t xml:space="preserve">  </w:t>
      </w:r>
    </w:p>
    <w:p w:rsidR="00222FB2" w:rsidRDefault="0091189E">
      <w:pPr>
        <w:numPr>
          <w:ilvl w:val="0"/>
          <w:numId w:val="4"/>
        </w:numPr>
        <w:spacing w:after="0"/>
        <w:ind w:hanging="360"/>
      </w:pPr>
      <w:r>
        <w:rPr>
          <w:sz w:val="26"/>
        </w:rPr>
        <w:t xml:space="preserve">Escribir como conjunto los intervalos del punto 4).  </w:t>
      </w:r>
    </w:p>
    <w:p w:rsidR="00222FB2" w:rsidRDefault="0091189E">
      <w:pPr>
        <w:spacing w:after="85"/>
        <w:ind w:left="516"/>
      </w:pPr>
      <w:r>
        <w:rPr>
          <w:sz w:val="26"/>
        </w:rPr>
        <w:t xml:space="preserve">  </w:t>
      </w:r>
    </w:p>
    <w:p w:rsidR="00222FB2" w:rsidRDefault="0091189E">
      <w:pPr>
        <w:numPr>
          <w:ilvl w:val="0"/>
          <w:numId w:val="4"/>
        </w:numPr>
        <w:spacing w:after="80"/>
        <w:ind w:hanging="360"/>
      </w:pPr>
      <w:r>
        <w:rPr>
          <w:sz w:val="26"/>
        </w:rPr>
        <w:t xml:space="preserve">Escribir los siguientes intervalos en sus tres notaciones, especificando qué representa “x” en cada situación:  </w:t>
      </w:r>
    </w:p>
    <w:p w:rsidR="00222FB2" w:rsidRDefault="0091189E">
      <w:pPr>
        <w:numPr>
          <w:ilvl w:val="1"/>
          <w:numId w:val="4"/>
        </w:numPr>
        <w:spacing w:after="83"/>
        <w:ind w:hanging="360"/>
      </w:pPr>
      <w:r>
        <w:rPr>
          <w:sz w:val="26"/>
        </w:rPr>
        <w:t xml:space="preserve">El horario de atención de un shopping es de 10hs hasta 22hs.  </w:t>
      </w:r>
    </w:p>
    <w:p w:rsidR="00222FB2" w:rsidRDefault="0091189E">
      <w:pPr>
        <w:numPr>
          <w:ilvl w:val="1"/>
          <w:numId w:val="4"/>
        </w:numPr>
        <w:spacing w:after="83"/>
        <w:ind w:hanging="360"/>
      </w:pPr>
      <w:r>
        <w:rPr>
          <w:sz w:val="26"/>
        </w:rPr>
        <w:t xml:space="preserve">Una juguera industrial selecciona naranjas mayores a 10cm de diámetro hasta menores o iguales a 15 cm de diámetro.  </w:t>
      </w:r>
    </w:p>
    <w:p w:rsidR="00222FB2" w:rsidRDefault="0091189E">
      <w:pPr>
        <w:numPr>
          <w:ilvl w:val="1"/>
          <w:numId w:val="4"/>
        </w:numPr>
        <w:spacing w:after="83"/>
        <w:ind w:hanging="360"/>
      </w:pPr>
      <w:r>
        <w:rPr>
          <w:sz w:val="26"/>
        </w:rPr>
        <w:t xml:space="preserve">En una fiambrería el peso mínimo para comprar es de 100gr. en adelante.  </w:t>
      </w:r>
    </w:p>
    <w:p w:rsidR="00222FB2" w:rsidRDefault="0091189E">
      <w:pPr>
        <w:numPr>
          <w:ilvl w:val="1"/>
          <w:numId w:val="4"/>
        </w:numPr>
        <w:spacing w:after="0"/>
        <w:ind w:hanging="360"/>
      </w:pPr>
      <w:r>
        <w:rPr>
          <w:sz w:val="26"/>
        </w:rPr>
        <w:t xml:space="preserve">La vida útil de un foco led no superan 15000 </w:t>
      </w:r>
      <w:proofErr w:type="spellStart"/>
      <w:r>
        <w:rPr>
          <w:sz w:val="26"/>
        </w:rPr>
        <w:t>hs</w:t>
      </w:r>
      <w:proofErr w:type="spellEnd"/>
      <w:r>
        <w:rPr>
          <w:sz w:val="26"/>
        </w:rPr>
        <w:t xml:space="preserve">.  </w:t>
      </w:r>
    </w:p>
    <w:p w:rsidR="00222FB2" w:rsidRDefault="0091189E">
      <w:pPr>
        <w:spacing w:after="78"/>
        <w:ind w:left="876"/>
      </w:pPr>
      <w:r>
        <w:rPr>
          <w:sz w:val="26"/>
        </w:rPr>
        <w:t xml:space="preserve">  </w:t>
      </w:r>
    </w:p>
    <w:p w:rsidR="00222FB2" w:rsidRDefault="0091189E">
      <w:pPr>
        <w:numPr>
          <w:ilvl w:val="0"/>
          <w:numId w:val="4"/>
        </w:numPr>
        <w:spacing w:after="83"/>
        <w:ind w:hanging="360"/>
      </w:pPr>
      <w:r>
        <w:rPr>
          <w:sz w:val="26"/>
        </w:rPr>
        <w:lastRenderedPageBreak/>
        <w:t>Calcular los siguientes módulos de números reales:</w:t>
      </w:r>
      <w:r>
        <w:rPr>
          <w:rFonts w:ascii="Arial" w:eastAsia="Arial" w:hAnsi="Arial" w:cs="Arial"/>
          <w:color w:val="202124"/>
        </w:rPr>
        <w:t xml:space="preserve"> </w:t>
      </w:r>
      <w:r>
        <w:rPr>
          <w:sz w:val="26"/>
        </w:rPr>
        <w:t xml:space="preserve"> </w:t>
      </w:r>
    </w:p>
    <w:p w:rsidR="00222FB2" w:rsidRDefault="0091189E">
      <w:pPr>
        <w:numPr>
          <w:ilvl w:val="1"/>
          <w:numId w:val="4"/>
        </w:numPr>
        <w:spacing w:after="2"/>
        <w:ind w:hanging="360"/>
      </w:pPr>
      <w:r>
        <w:rPr>
          <w:sz w:val="26"/>
        </w:rPr>
        <w:t xml:space="preserve">|-5|=       ; b) |2,7| =  ; c) |-11/7|=  ; d) |-0,3|=   </w:t>
      </w:r>
    </w:p>
    <w:p w:rsidR="00222FB2" w:rsidRDefault="0091189E">
      <w:pPr>
        <w:spacing w:after="80"/>
        <w:ind w:left="876"/>
      </w:pPr>
      <w:r>
        <w:rPr>
          <w:sz w:val="26"/>
        </w:rPr>
        <w:t xml:space="preserve">  </w:t>
      </w:r>
    </w:p>
    <w:p w:rsidR="00222FB2" w:rsidRDefault="0091189E">
      <w:pPr>
        <w:numPr>
          <w:ilvl w:val="0"/>
          <w:numId w:val="4"/>
        </w:numPr>
        <w:spacing w:after="83"/>
        <w:ind w:hanging="360"/>
      </w:pPr>
      <w:r>
        <w:rPr>
          <w:sz w:val="26"/>
        </w:rPr>
        <w:t xml:space="preserve">Calcular el valor de la incógnita aplicando la propiedad de modulo real:  </w:t>
      </w:r>
    </w:p>
    <w:p w:rsidR="00222FB2" w:rsidRDefault="0091189E">
      <w:pPr>
        <w:numPr>
          <w:ilvl w:val="1"/>
          <w:numId w:val="4"/>
        </w:numPr>
        <w:spacing w:after="165"/>
        <w:ind w:hanging="360"/>
      </w:pPr>
      <w:r>
        <w:rPr>
          <w:sz w:val="26"/>
        </w:rPr>
        <w:t xml:space="preserve">|x-3|= 4 ; b) |-7-3x|= 9/4  ;   c) |5/2x – 3(x-1)|= 10  ; d) |12- 4x|= 0,5  </w:t>
      </w:r>
    </w:p>
    <w:p w:rsidR="00222FB2" w:rsidRDefault="0091189E">
      <w:pPr>
        <w:spacing w:after="0"/>
        <w:ind w:left="14"/>
      </w:pPr>
      <w:r>
        <w:rPr>
          <w:sz w:val="26"/>
        </w:rPr>
        <w:t xml:space="preserve">   </w:t>
      </w:r>
    </w:p>
    <w:sectPr w:rsidR="00222FB2" w:rsidSect="003D5BE2">
      <w:pgSz w:w="11906" w:h="16838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7BE5"/>
    <w:multiLevelType w:val="hybridMultilevel"/>
    <w:tmpl w:val="AE98A9F0"/>
    <w:lvl w:ilvl="0" w:tplc="F66E6264">
      <w:start w:val="1"/>
      <w:numFmt w:val="decimal"/>
      <w:lvlText w:val="%1)"/>
      <w:lvlJc w:val="left"/>
      <w:pPr>
        <w:ind w:left="5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1E1BA0">
      <w:start w:val="1"/>
      <w:numFmt w:val="lowerLetter"/>
      <w:lvlText w:val="%2)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F54FBC6">
      <w:start w:val="1"/>
      <w:numFmt w:val="lowerRoman"/>
      <w:lvlText w:val="%3"/>
      <w:lvlJc w:val="left"/>
      <w:pPr>
        <w:ind w:left="5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61E9250">
      <w:start w:val="1"/>
      <w:numFmt w:val="decimal"/>
      <w:lvlText w:val="%4"/>
      <w:lvlJc w:val="left"/>
      <w:pPr>
        <w:ind w:left="6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6C53DC">
      <w:start w:val="1"/>
      <w:numFmt w:val="lowerLetter"/>
      <w:lvlText w:val="%5"/>
      <w:lvlJc w:val="left"/>
      <w:pPr>
        <w:ind w:left="7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D7EBCA0">
      <w:start w:val="1"/>
      <w:numFmt w:val="lowerRoman"/>
      <w:lvlText w:val="%6"/>
      <w:lvlJc w:val="left"/>
      <w:pPr>
        <w:ind w:left="8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1CCBF0">
      <w:start w:val="1"/>
      <w:numFmt w:val="decimal"/>
      <w:lvlText w:val="%7"/>
      <w:lvlJc w:val="left"/>
      <w:pPr>
        <w:ind w:left="8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18E830">
      <w:start w:val="1"/>
      <w:numFmt w:val="lowerLetter"/>
      <w:lvlText w:val="%8"/>
      <w:lvlJc w:val="left"/>
      <w:pPr>
        <w:ind w:left="9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CD2995A">
      <w:start w:val="1"/>
      <w:numFmt w:val="lowerRoman"/>
      <w:lvlText w:val="%9"/>
      <w:lvlJc w:val="left"/>
      <w:pPr>
        <w:ind w:left="10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FD1B24"/>
    <w:multiLevelType w:val="hybridMultilevel"/>
    <w:tmpl w:val="DA44F3E8"/>
    <w:lvl w:ilvl="0" w:tplc="D6762D46">
      <w:start w:val="1"/>
      <w:numFmt w:val="lowerLetter"/>
      <w:lvlText w:val="%1)"/>
      <w:lvlJc w:val="left"/>
      <w:pPr>
        <w:ind w:left="1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7014DC">
      <w:start w:val="1"/>
      <w:numFmt w:val="lowerLetter"/>
      <w:lvlText w:val="%2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EC3F70">
      <w:start w:val="1"/>
      <w:numFmt w:val="lowerRoman"/>
      <w:lvlText w:val="%3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B2E730">
      <w:start w:val="1"/>
      <w:numFmt w:val="decimal"/>
      <w:lvlText w:val="%4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0A5E34">
      <w:start w:val="1"/>
      <w:numFmt w:val="lowerLetter"/>
      <w:lvlText w:val="%5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46E6CE">
      <w:start w:val="1"/>
      <w:numFmt w:val="lowerRoman"/>
      <w:lvlText w:val="%6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F028F6">
      <w:start w:val="1"/>
      <w:numFmt w:val="decimal"/>
      <w:lvlText w:val="%7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06BC44">
      <w:start w:val="1"/>
      <w:numFmt w:val="lowerLetter"/>
      <w:lvlText w:val="%8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54BB40">
      <w:start w:val="1"/>
      <w:numFmt w:val="lowerRoman"/>
      <w:lvlText w:val="%9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20330A"/>
    <w:multiLevelType w:val="hybridMultilevel"/>
    <w:tmpl w:val="98A0CF06"/>
    <w:lvl w:ilvl="0" w:tplc="CCF8E6C0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BE6841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40EC85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2CEE7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26793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DE792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580D4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AC86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2BC59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762FDC"/>
    <w:multiLevelType w:val="hybridMultilevel"/>
    <w:tmpl w:val="9A30B73A"/>
    <w:lvl w:ilvl="0" w:tplc="A8262B94">
      <w:start w:val="4"/>
      <w:numFmt w:val="decimal"/>
      <w:lvlText w:val="%1)"/>
      <w:lvlJc w:val="left"/>
      <w:pPr>
        <w:ind w:left="5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907676">
      <w:start w:val="1"/>
      <w:numFmt w:val="lowerLetter"/>
      <w:lvlText w:val="%2)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48B0D4">
      <w:start w:val="1"/>
      <w:numFmt w:val="lowerRoman"/>
      <w:lvlText w:val="%3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549336">
      <w:start w:val="1"/>
      <w:numFmt w:val="decimal"/>
      <w:lvlText w:val="%4"/>
      <w:lvlJc w:val="left"/>
      <w:pPr>
        <w:ind w:left="2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7ED9F8">
      <w:start w:val="1"/>
      <w:numFmt w:val="lowerLetter"/>
      <w:lvlText w:val="%5"/>
      <w:lvlJc w:val="left"/>
      <w:pPr>
        <w:ind w:left="3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CAB732">
      <w:start w:val="1"/>
      <w:numFmt w:val="lowerRoman"/>
      <w:lvlText w:val="%6"/>
      <w:lvlJc w:val="left"/>
      <w:pPr>
        <w:ind w:left="3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A817F8">
      <w:start w:val="1"/>
      <w:numFmt w:val="decimal"/>
      <w:lvlText w:val="%7"/>
      <w:lvlJc w:val="left"/>
      <w:pPr>
        <w:ind w:left="4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B20152">
      <w:start w:val="1"/>
      <w:numFmt w:val="lowerLetter"/>
      <w:lvlText w:val="%8"/>
      <w:lvlJc w:val="left"/>
      <w:pPr>
        <w:ind w:left="5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7C651C">
      <w:start w:val="1"/>
      <w:numFmt w:val="lowerRoman"/>
      <w:lvlText w:val="%9"/>
      <w:lvlJc w:val="left"/>
      <w:pPr>
        <w:ind w:left="5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B2"/>
    <w:rsid w:val="0003584C"/>
    <w:rsid w:val="00222FB2"/>
    <w:rsid w:val="003D5BE2"/>
    <w:rsid w:val="0091189E"/>
    <w:rsid w:val="00B2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70BB2-5D8C-48C8-AC05-79806B34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3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FERNANDEZ</dc:creator>
  <cp:keywords/>
  <cp:lastModifiedBy>Alumno</cp:lastModifiedBy>
  <cp:revision>5</cp:revision>
  <dcterms:created xsi:type="dcterms:W3CDTF">2024-07-02T10:19:00Z</dcterms:created>
  <dcterms:modified xsi:type="dcterms:W3CDTF">2024-08-08T08:12:00Z</dcterms:modified>
</cp:coreProperties>
</file>