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DAA9" w14:textId="242B2933" w:rsidR="006B1CF1" w:rsidRDefault="00FF7DC3" w:rsidP="006B1CF1">
      <w:pPr>
        <w:rPr>
          <w:rFonts w:ascii="Arial" w:hAnsi="Arial" w:cs="Arial"/>
        </w:rPr>
      </w:pPr>
      <w:r w:rsidRPr="00FF7DC3">
        <w:rPr>
          <w:rFonts w:ascii="Arial" w:hAnsi="Arial" w:cs="Arial"/>
        </w:rPr>
        <w:t xml:space="preserve">Buenas noches a todos, </w:t>
      </w:r>
      <w:r w:rsidR="00555FBC">
        <w:rPr>
          <w:rFonts w:ascii="Arial" w:hAnsi="Arial" w:cs="Arial"/>
        </w:rPr>
        <w:t>adjunto esta</w:t>
      </w:r>
      <w:r w:rsidRPr="00FF7DC3">
        <w:rPr>
          <w:rFonts w:ascii="Arial" w:hAnsi="Arial" w:cs="Arial"/>
        </w:rPr>
        <w:t xml:space="preserve"> actividad</w:t>
      </w:r>
      <w:r>
        <w:rPr>
          <w:rFonts w:ascii="Arial" w:hAnsi="Arial" w:cs="Arial"/>
        </w:rPr>
        <w:t xml:space="preserve"> para el tema enlaces covalentes.</w:t>
      </w:r>
    </w:p>
    <w:p w14:paraId="2C7225EB" w14:textId="4EB601FE" w:rsidR="003D5BDC" w:rsidRDefault="003D5BDC" w:rsidP="003D5BDC">
      <w:pPr>
        <w:spacing w:after="240" w:line="240" w:lineRule="auto"/>
        <w:rPr>
          <w:rFonts w:ascii="Arial" w:eastAsia="Times New Roman" w:hAnsi="Arial" w:cs="Arial"/>
          <w:shd w:val="clear" w:color="auto" w:fill="FFFFFF"/>
          <w:lang w:eastAsia="es-AR"/>
        </w:rPr>
      </w:pPr>
      <w:r w:rsidRPr="003D5BDC">
        <w:rPr>
          <w:rFonts w:ascii="Arial" w:eastAsia="Times New Roman" w:hAnsi="Arial" w:cs="Arial"/>
          <w:color w:val="000000"/>
          <w:lang w:eastAsia="es-AR"/>
        </w:rPr>
        <w:t>La siguiente clase fue abordada desde un</w:t>
      </w:r>
      <w:r w:rsidR="00555FBC">
        <w:rPr>
          <w:rFonts w:ascii="Arial" w:eastAsia="Times New Roman" w:hAnsi="Arial" w:cs="Arial"/>
          <w:color w:val="000000"/>
          <w:lang w:eastAsia="es-AR"/>
        </w:rPr>
        <w:t xml:space="preserve"> enfoque</w:t>
      </w:r>
      <w:r w:rsidRPr="003D5BDC">
        <w:rPr>
          <w:rFonts w:ascii="Arial" w:eastAsia="Times New Roman" w:hAnsi="Arial" w:cs="Arial"/>
          <w:color w:val="000000"/>
          <w:lang w:eastAsia="es-AR"/>
        </w:rPr>
        <w:t xml:space="preserve"> ambiental</w:t>
      </w:r>
      <w:r w:rsidR="00555FBC">
        <w:rPr>
          <w:rFonts w:ascii="Arial" w:eastAsia="Times New Roman" w:hAnsi="Arial" w:cs="Arial"/>
          <w:color w:val="000000"/>
          <w:lang w:eastAsia="es-AR"/>
        </w:rPr>
        <w:t xml:space="preserve"> con la colaboración y planificación de este tema </w:t>
      </w:r>
      <w:r w:rsidRPr="003D5BDC">
        <w:rPr>
          <w:rFonts w:ascii="Arial" w:eastAsia="Times New Roman" w:hAnsi="Arial" w:cs="Arial"/>
          <w:color w:val="000000"/>
          <w:lang w:eastAsia="es-AR"/>
        </w:rPr>
        <w:t xml:space="preserve">en conjunto con la profesora Lucia Sotelo, que también se encuentra cursando </w:t>
      </w:r>
      <w:r w:rsidRPr="003D5BDC">
        <w:rPr>
          <w:rFonts w:ascii="Arial" w:eastAsia="Times New Roman" w:hAnsi="Arial" w:cs="Arial"/>
          <w:i/>
          <w:iCs/>
          <w:color w:val="555555"/>
          <w:shd w:val="clear" w:color="auto" w:fill="FFFFFF"/>
          <w:lang w:eastAsia="es-AR"/>
        </w:rPr>
        <w:t xml:space="preserve">Química en reacción. </w:t>
      </w:r>
      <w:r w:rsidR="00555FBC">
        <w:rPr>
          <w:rFonts w:ascii="Arial" w:eastAsia="Times New Roman" w:hAnsi="Arial" w:cs="Arial"/>
          <w:shd w:val="clear" w:color="auto" w:fill="FFFFFF"/>
          <w:lang w:eastAsia="es-AR"/>
        </w:rPr>
        <w:t>Decidimos trabajar juntas</w:t>
      </w:r>
      <w:r w:rsidRPr="003D5BDC">
        <w:rPr>
          <w:rFonts w:ascii="Arial" w:eastAsia="Times New Roman" w:hAnsi="Arial" w:cs="Arial"/>
          <w:shd w:val="clear" w:color="auto" w:fill="FFFFFF"/>
          <w:lang w:eastAsia="es-AR"/>
        </w:rPr>
        <w:t xml:space="preserve"> porque ambas formamos parte de un grupo de investigación sobre energías sostenibles y medio ambiente en la facultad</w:t>
      </w:r>
      <w:r w:rsidR="00F40FE8">
        <w:rPr>
          <w:rFonts w:ascii="Arial" w:eastAsia="Times New Roman" w:hAnsi="Arial" w:cs="Arial"/>
          <w:shd w:val="clear" w:color="auto" w:fill="FFFFFF"/>
          <w:lang w:eastAsia="es-AR"/>
        </w:rPr>
        <w:t>.</w:t>
      </w:r>
    </w:p>
    <w:p w14:paraId="5C1BE23C" w14:textId="4A918169" w:rsidR="00FF7DC3" w:rsidRDefault="00555FBC" w:rsidP="003D5BDC">
      <w:pPr>
        <w:spacing w:after="24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lang w:eastAsia="es-AR"/>
        </w:rPr>
        <w:t>Año:</w:t>
      </w:r>
      <w:r w:rsidRPr="00555FBC">
        <w:rPr>
          <w:rFonts w:ascii="Arial" w:eastAsia="Times New Roman" w:hAnsi="Arial" w:cs="Arial"/>
          <w:color w:val="000000"/>
          <w:lang w:eastAsia="es-AR"/>
        </w:rPr>
        <w:t xml:space="preserve"> tercero</w:t>
      </w:r>
      <w:r>
        <w:rPr>
          <w:rFonts w:ascii="Arial" w:eastAsia="Times New Roman" w:hAnsi="Arial" w:cs="Arial"/>
          <w:color w:val="000000"/>
          <w:lang w:eastAsia="es-AR"/>
        </w:rPr>
        <w:t xml:space="preserve">.   </w:t>
      </w:r>
      <w:r w:rsidRPr="00555FBC">
        <w:rPr>
          <w:rFonts w:ascii="Arial" w:eastAsia="Times New Roman" w:hAnsi="Arial" w:cs="Arial"/>
          <w:b/>
          <w:bCs/>
          <w:color w:val="000000"/>
          <w:lang w:eastAsia="es-AR"/>
        </w:rPr>
        <w:t>Materia:</w:t>
      </w:r>
      <w:r w:rsidR="003D5BDC" w:rsidRPr="003D5BDC">
        <w:rPr>
          <w:rFonts w:ascii="Arial" w:eastAsia="Times New Roman" w:hAnsi="Arial" w:cs="Arial"/>
          <w:color w:val="000000"/>
          <w:lang w:eastAsia="es-AR"/>
        </w:rPr>
        <w:t xml:space="preserve"> Físico-química</w:t>
      </w:r>
      <w:r>
        <w:rPr>
          <w:rFonts w:ascii="Arial" w:eastAsia="Times New Roman" w:hAnsi="Arial" w:cs="Arial"/>
          <w:color w:val="000000"/>
          <w:lang w:eastAsia="es-AR"/>
        </w:rPr>
        <w:t xml:space="preserve">.  </w:t>
      </w:r>
      <w:r w:rsidR="003D5BDC" w:rsidRPr="003D5BDC">
        <w:rPr>
          <w:rFonts w:ascii="Arial" w:eastAsia="Times New Roman" w:hAnsi="Arial" w:cs="Arial"/>
          <w:b/>
          <w:bCs/>
          <w:color w:val="000000"/>
          <w:lang w:eastAsia="es-AR"/>
        </w:rPr>
        <w:t>Duración:</w:t>
      </w:r>
      <w:r w:rsidR="003D5BDC" w:rsidRPr="003D5BDC">
        <w:rPr>
          <w:rFonts w:ascii="Arial" w:eastAsia="Times New Roman" w:hAnsi="Arial" w:cs="Arial"/>
          <w:color w:val="000000"/>
          <w:lang w:eastAsia="es-AR"/>
        </w:rPr>
        <w:t xml:space="preserve"> 80 minutos</w:t>
      </w:r>
      <w:r w:rsidR="00FF7DC3">
        <w:rPr>
          <w:rFonts w:ascii="Arial" w:eastAsia="Times New Roman" w:hAnsi="Arial" w:cs="Arial"/>
          <w:color w:val="000000"/>
          <w:lang w:eastAsia="es-AR"/>
        </w:rPr>
        <w:t>.</w:t>
      </w:r>
    </w:p>
    <w:p w14:paraId="638B4897" w14:textId="77A15694" w:rsidR="003D5BDC" w:rsidRPr="003D5BDC" w:rsidRDefault="003D5BDC" w:rsidP="003D5BDC">
      <w:pPr>
        <w:spacing w:after="240" w:line="240" w:lineRule="auto"/>
        <w:rPr>
          <w:rFonts w:ascii="Arial" w:eastAsia="Times New Roman" w:hAnsi="Arial" w:cs="Arial"/>
          <w:color w:val="000000"/>
          <w:lang w:eastAsia="es-AR"/>
        </w:rPr>
      </w:pPr>
      <w:r w:rsidRPr="003D5BDC">
        <w:rPr>
          <w:rFonts w:ascii="Arial" w:eastAsia="Times New Roman" w:hAnsi="Arial" w:cs="Arial"/>
          <w:b/>
          <w:bCs/>
          <w:color w:val="000000"/>
          <w:lang w:eastAsia="es-AR"/>
        </w:rPr>
        <w:t>Recursos:</w:t>
      </w:r>
    </w:p>
    <w:p w14:paraId="716CB1C1" w14:textId="159F86FF" w:rsidR="003D5BDC" w:rsidRPr="003D5BDC" w:rsidRDefault="003D5BDC" w:rsidP="003D5BDC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D5BDC">
        <w:rPr>
          <w:rFonts w:ascii="Arial" w:eastAsia="Times New Roman" w:hAnsi="Arial" w:cs="Arial"/>
          <w:color w:val="000000"/>
          <w:lang w:eastAsia="es-AR"/>
        </w:rPr>
        <w:t xml:space="preserve">Presentación interactiva en </w:t>
      </w:r>
      <w:proofErr w:type="spellStart"/>
      <w:r w:rsidRPr="003D5BDC">
        <w:rPr>
          <w:rFonts w:ascii="Arial" w:eastAsia="Times New Roman" w:hAnsi="Arial" w:cs="Arial"/>
          <w:color w:val="000000"/>
          <w:lang w:eastAsia="es-AR"/>
        </w:rPr>
        <w:t>Genially</w:t>
      </w:r>
      <w:proofErr w:type="spellEnd"/>
      <w:r w:rsidRPr="003D5BDC">
        <w:rPr>
          <w:rFonts w:ascii="Arial" w:eastAsia="Times New Roman" w:hAnsi="Arial" w:cs="Arial"/>
          <w:color w:val="000000"/>
          <w:lang w:eastAsia="es-AR"/>
        </w:rPr>
        <w:t xml:space="preserve"> </w:t>
      </w:r>
    </w:p>
    <w:p w14:paraId="71EC1E57" w14:textId="055617F8" w:rsidR="003D5BDC" w:rsidRPr="003D5BDC" w:rsidRDefault="003D5BDC" w:rsidP="003D5B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D5BDC">
        <w:rPr>
          <w:rFonts w:ascii="Arial" w:eastAsia="Times New Roman" w:hAnsi="Arial" w:cs="Arial"/>
          <w:color w:val="000000"/>
          <w:lang w:eastAsia="es-AR"/>
        </w:rPr>
        <w:t xml:space="preserve">Video de </w:t>
      </w:r>
      <w:proofErr w:type="spellStart"/>
      <w:r w:rsidRPr="003D5BDC">
        <w:rPr>
          <w:rFonts w:ascii="Arial" w:eastAsia="Times New Roman" w:hAnsi="Arial" w:cs="Arial"/>
          <w:color w:val="000000"/>
          <w:lang w:eastAsia="es-AR"/>
        </w:rPr>
        <w:t>Educaplay</w:t>
      </w:r>
      <w:proofErr w:type="spellEnd"/>
      <w:r w:rsidRPr="003D5BDC">
        <w:rPr>
          <w:rFonts w:ascii="Arial" w:eastAsia="Times New Roman" w:hAnsi="Arial" w:cs="Arial"/>
          <w:color w:val="000000"/>
          <w:lang w:eastAsia="es-AR"/>
        </w:rPr>
        <w:t xml:space="preserve"> </w:t>
      </w:r>
    </w:p>
    <w:p w14:paraId="0A54D8BC" w14:textId="377756EC" w:rsidR="003D5BDC" w:rsidRPr="003D5BDC" w:rsidRDefault="003D5BDC" w:rsidP="003D5BDC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D5BDC">
        <w:rPr>
          <w:rFonts w:ascii="Arial" w:eastAsia="Times New Roman" w:hAnsi="Arial" w:cs="Arial"/>
          <w:color w:val="000000"/>
          <w:lang w:eastAsia="es-AR"/>
        </w:rPr>
        <w:t xml:space="preserve">Kit de armado de biodigestor </w:t>
      </w:r>
    </w:p>
    <w:p w14:paraId="740B51C7" w14:textId="1C4AD3DB" w:rsidR="003D5BDC" w:rsidRPr="003D5BDC" w:rsidRDefault="003D5BDC" w:rsidP="003D5B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D5BDC">
        <w:rPr>
          <w:rFonts w:ascii="Arial" w:eastAsia="Times New Roman" w:hAnsi="Arial" w:cs="Arial"/>
          <w:b/>
          <w:bCs/>
          <w:color w:val="000000"/>
          <w:lang w:eastAsia="es-AR"/>
        </w:rPr>
        <w:t>Objetivos</w:t>
      </w:r>
      <w:r w:rsidR="00F40FE8">
        <w:rPr>
          <w:rFonts w:ascii="Arial" w:eastAsia="Times New Roman" w:hAnsi="Arial" w:cs="Arial"/>
          <w:b/>
          <w:bCs/>
          <w:color w:val="000000"/>
          <w:lang w:eastAsia="es-AR"/>
        </w:rPr>
        <w:t>:</w:t>
      </w:r>
    </w:p>
    <w:p w14:paraId="714D22F2" w14:textId="77777777" w:rsidR="003D5BDC" w:rsidRPr="003D5BDC" w:rsidRDefault="003D5BDC" w:rsidP="003D5BDC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D5BDC">
        <w:rPr>
          <w:rFonts w:ascii="Arial" w:eastAsia="Times New Roman" w:hAnsi="Arial" w:cs="Arial"/>
          <w:color w:val="000000"/>
          <w:lang w:eastAsia="es-AR"/>
        </w:rPr>
        <w:t>Comprender los enlaces covalentes</w:t>
      </w:r>
    </w:p>
    <w:p w14:paraId="37428E3C" w14:textId="7C9C2188" w:rsidR="003D5BDC" w:rsidRPr="003D5BDC" w:rsidRDefault="003D5BDC" w:rsidP="003D5BD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D5BDC">
        <w:rPr>
          <w:rFonts w:ascii="Arial" w:eastAsia="Times New Roman" w:hAnsi="Arial" w:cs="Arial"/>
          <w:color w:val="000000"/>
          <w:lang w:eastAsia="es-AR"/>
        </w:rPr>
        <w:t xml:space="preserve">Relacionar la teoría de enlaces covalentes con aplicaciones </w:t>
      </w:r>
      <w:r w:rsidR="00671F7D" w:rsidRPr="003D5BDC">
        <w:rPr>
          <w:rFonts w:ascii="Arial" w:eastAsia="Times New Roman" w:hAnsi="Arial" w:cs="Arial"/>
          <w:color w:val="000000"/>
          <w:lang w:eastAsia="es-AR"/>
        </w:rPr>
        <w:t>prácticas, como</w:t>
      </w:r>
      <w:r w:rsidRPr="003D5BDC">
        <w:rPr>
          <w:rFonts w:ascii="Arial" w:eastAsia="Times New Roman" w:hAnsi="Arial" w:cs="Arial"/>
          <w:color w:val="000000"/>
          <w:lang w:eastAsia="es-AR"/>
        </w:rPr>
        <w:t xml:space="preserve"> el biodigestor.</w:t>
      </w:r>
    </w:p>
    <w:p w14:paraId="23F4077B" w14:textId="6AF8C64F" w:rsidR="003D5BDC" w:rsidRPr="00363F68" w:rsidRDefault="003D5BDC" w:rsidP="003D5BDC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3D5BDC">
        <w:rPr>
          <w:rFonts w:ascii="Arial" w:eastAsia="Times New Roman" w:hAnsi="Arial" w:cs="Arial"/>
          <w:b/>
          <w:bCs/>
          <w:color w:val="000000"/>
          <w:lang w:eastAsia="es-AR"/>
        </w:rPr>
        <w:t>Desarrollo de la Clase</w:t>
      </w:r>
    </w:p>
    <w:p w14:paraId="078AE052" w14:textId="0EF92D06" w:rsidR="003D5BDC" w:rsidRPr="003D5BDC" w:rsidRDefault="003D5BDC" w:rsidP="003D5BDC">
      <w:pPr>
        <w:rPr>
          <w:rFonts w:ascii="Arial" w:hAnsi="Arial" w:cs="Arial"/>
        </w:rPr>
      </w:pPr>
      <w:r w:rsidRPr="003D5BDC">
        <w:rPr>
          <w:rFonts w:ascii="Arial" w:hAnsi="Arial" w:cs="Arial"/>
          <w:b/>
          <w:bCs/>
        </w:rPr>
        <w:t>Introducción (10 minutos)</w:t>
      </w:r>
    </w:p>
    <w:p w14:paraId="3F280896" w14:textId="503BA28A" w:rsidR="003D5BDC" w:rsidRPr="00671F7D" w:rsidRDefault="003D5BDC" w:rsidP="00671F7D">
      <w:pPr>
        <w:numPr>
          <w:ilvl w:val="0"/>
          <w:numId w:val="4"/>
        </w:numPr>
        <w:rPr>
          <w:rFonts w:ascii="Arial" w:hAnsi="Arial" w:cs="Arial"/>
        </w:rPr>
      </w:pPr>
      <w:r w:rsidRPr="003D5BDC">
        <w:rPr>
          <w:rFonts w:ascii="Arial" w:hAnsi="Arial" w:cs="Arial"/>
        </w:rPr>
        <w:t>Se prop</w:t>
      </w:r>
      <w:r w:rsidR="000D197A">
        <w:rPr>
          <w:rFonts w:ascii="Arial" w:hAnsi="Arial" w:cs="Arial"/>
        </w:rPr>
        <w:t>uso</w:t>
      </w:r>
      <w:r w:rsidRPr="003D5BDC">
        <w:rPr>
          <w:rFonts w:ascii="Arial" w:hAnsi="Arial" w:cs="Arial"/>
        </w:rPr>
        <w:t xml:space="preserve"> </w:t>
      </w:r>
      <w:r w:rsidR="00671F7D" w:rsidRPr="003D5BDC">
        <w:rPr>
          <w:rFonts w:ascii="Arial" w:hAnsi="Arial" w:cs="Arial"/>
        </w:rPr>
        <w:t>iniciar con</w:t>
      </w:r>
      <w:r w:rsidRPr="003D5BDC">
        <w:rPr>
          <w:rFonts w:ascii="Arial" w:hAnsi="Arial" w:cs="Arial"/>
        </w:rPr>
        <w:t xml:space="preserve"> una breve exposición </w:t>
      </w:r>
      <w:r w:rsidRPr="00363F68">
        <w:rPr>
          <w:rFonts w:ascii="Arial" w:hAnsi="Arial" w:cs="Arial"/>
        </w:rPr>
        <w:t xml:space="preserve">teórica </w:t>
      </w:r>
      <w:r w:rsidR="00671F7D">
        <w:rPr>
          <w:rFonts w:ascii="Arial" w:hAnsi="Arial" w:cs="Arial"/>
        </w:rPr>
        <w:t>sobre</w:t>
      </w:r>
      <w:r w:rsidRPr="003D5BDC">
        <w:rPr>
          <w:rFonts w:ascii="Arial" w:hAnsi="Arial" w:cs="Arial"/>
        </w:rPr>
        <w:t xml:space="preserve"> la importancia de los enlaces covalentes en la naturaleza y la vida cotidiana.</w:t>
      </w:r>
      <w:r w:rsidR="00671F7D">
        <w:rPr>
          <w:rFonts w:ascii="Arial" w:hAnsi="Arial" w:cs="Arial"/>
        </w:rPr>
        <w:t xml:space="preserve"> Además, s</w:t>
      </w:r>
      <w:r w:rsidRPr="003D5BDC">
        <w:rPr>
          <w:rFonts w:ascii="Arial" w:hAnsi="Arial" w:cs="Arial"/>
        </w:rPr>
        <w:t>e explic</w:t>
      </w:r>
      <w:r w:rsidR="000D197A" w:rsidRPr="00671F7D">
        <w:rPr>
          <w:rFonts w:ascii="Arial" w:hAnsi="Arial" w:cs="Arial"/>
        </w:rPr>
        <w:t>o</w:t>
      </w:r>
      <w:r w:rsidRPr="003D5BDC">
        <w:rPr>
          <w:rFonts w:ascii="Arial" w:hAnsi="Arial" w:cs="Arial"/>
        </w:rPr>
        <w:t xml:space="preserve"> </w:t>
      </w:r>
      <w:r w:rsidRPr="00671F7D">
        <w:rPr>
          <w:rFonts w:ascii="Arial" w:hAnsi="Arial" w:cs="Arial"/>
        </w:rPr>
        <w:t>cómo dentro</w:t>
      </w:r>
      <w:r w:rsidRPr="003D5BDC">
        <w:rPr>
          <w:rFonts w:ascii="Arial" w:hAnsi="Arial" w:cs="Arial"/>
        </w:rPr>
        <w:t xml:space="preserve"> de los biodigestores </w:t>
      </w:r>
      <w:r w:rsidR="003A5A7C" w:rsidRPr="00671F7D">
        <w:rPr>
          <w:rFonts w:ascii="Arial" w:hAnsi="Arial" w:cs="Arial"/>
        </w:rPr>
        <w:t xml:space="preserve">ocurren </w:t>
      </w:r>
      <w:r w:rsidRPr="003D5BDC">
        <w:rPr>
          <w:rFonts w:ascii="Arial" w:hAnsi="Arial" w:cs="Arial"/>
        </w:rPr>
        <w:t xml:space="preserve">reacciones químicas </w:t>
      </w:r>
      <w:r w:rsidR="003A5A7C" w:rsidRPr="00671F7D">
        <w:rPr>
          <w:rFonts w:ascii="Arial" w:hAnsi="Arial" w:cs="Arial"/>
        </w:rPr>
        <w:t xml:space="preserve">en las que </w:t>
      </w:r>
      <w:r w:rsidRPr="003D5BDC">
        <w:rPr>
          <w:rFonts w:ascii="Arial" w:hAnsi="Arial" w:cs="Arial"/>
        </w:rPr>
        <w:t xml:space="preserve">intervienen </w:t>
      </w:r>
      <w:r w:rsidR="00671F7D">
        <w:rPr>
          <w:rFonts w:ascii="Arial" w:hAnsi="Arial" w:cs="Arial"/>
        </w:rPr>
        <w:t xml:space="preserve">estos </w:t>
      </w:r>
      <w:r w:rsidR="00F40FE8" w:rsidRPr="003D5BDC">
        <w:rPr>
          <w:rFonts w:ascii="Arial" w:hAnsi="Arial" w:cs="Arial"/>
        </w:rPr>
        <w:t xml:space="preserve">enlaces </w:t>
      </w:r>
      <w:r w:rsidR="00F40FE8" w:rsidRPr="00671F7D">
        <w:rPr>
          <w:rFonts w:ascii="Arial" w:hAnsi="Arial" w:cs="Arial"/>
        </w:rPr>
        <w:t>para</w:t>
      </w:r>
      <w:r w:rsidRPr="003D5BDC">
        <w:rPr>
          <w:rFonts w:ascii="Arial" w:hAnsi="Arial" w:cs="Arial"/>
        </w:rPr>
        <w:t xml:space="preserve"> la generación de biogás</w:t>
      </w:r>
      <w:r w:rsidR="00671F7D">
        <w:rPr>
          <w:rFonts w:ascii="Arial" w:hAnsi="Arial" w:cs="Arial"/>
        </w:rPr>
        <w:t>.</w:t>
      </w:r>
    </w:p>
    <w:p w14:paraId="7DDE3FED" w14:textId="424D5396" w:rsidR="003D5BDC" w:rsidRPr="003D5BDC" w:rsidRDefault="003D5BDC" w:rsidP="003D5BDC">
      <w:pPr>
        <w:rPr>
          <w:rFonts w:ascii="Arial" w:hAnsi="Arial" w:cs="Arial"/>
        </w:rPr>
      </w:pPr>
      <w:r w:rsidRPr="003D5BDC">
        <w:rPr>
          <w:rFonts w:ascii="Arial" w:hAnsi="Arial" w:cs="Arial"/>
          <w:b/>
          <w:bCs/>
        </w:rPr>
        <w:t xml:space="preserve"> Actividad Interactiva con </w:t>
      </w:r>
      <w:proofErr w:type="spellStart"/>
      <w:r w:rsidRPr="003D5BDC">
        <w:rPr>
          <w:rFonts w:ascii="Arial" w:hAnsi="Arial" w:cs="Arial"/>
          <w:b/>
          <w:bCs/>
        </w:rPr>
        <w:t>Genially</w:t>
      </w:r>
      <w:proofErr w:type="spellEnd"/>
      <w:r w:rsidRPr="003D5BDC">
        <w:rPr>
          <w:rFonts w:ascii="Arial" w:hAnsi="Arial" w:cs="Arial"/>
          <w:b/>
          <w:bCs/>
        </w:rPr>
        <w:t xml:space="preserve"> (15 minutos)</w:t>
      </w:r>
    </w:p>
    <w:p w14:paraId="52475458" w14:textId="309702D9" w:rsidR="003D5BDC" w:rsidRPr="00363F68" w:rsidRDefault="003D5BDC" w:rsidP="003D5BDC">
      <w:pPr>
        <w:rPr>
          <w:rFonts w:ascii="Arial" w:hAnsi="Arial" w:cs="Arial"/>
        </w:rPr>
      </w:pPr>
      <w:hyperlink r:id="rId5" w:history="1">
        <w:r w:rsidRPr="003D5BDC">
          <w:rPr>
            <w:rStyle w:val="Hipervnculo"/>
            <w:rFonts w:ascii="Arial" w:hAnsi="Arial" w:cs="Arial"/>
            <w:b/>
            <w:bCs/>
          </w:rPr>
          <w:t>https://view.genially.com/66b0f5b6385293650ac10234/presentation-presentacion-ciencia-vibrant</w:t>
        </w:r>
      </w:hyperlink>
    </w:p>
    <w:p w14:paraId="5E7A0F90" w14:textId="0C6E3B19" w:rsidR="003D5BDC" w:rsidRPr="00FF7DC3" w:rsidRDefault="003D5BDC" w:rsidP="00FF7DC3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 w:rsidRPr="00FF7DC3">
        <w:rPr>
          <w:rFonts w:ascii="Arial" w:hAnsi="Arial" w:cs="Arial"/>
          <w:color w:val="000000"/>
          <w:sz w:val="22"/>
          <w:szCs w:val="22"/>
        </w:rPr>
        <w:t>.</w:t>
      </w:r>
      <w:r w:rsidRPr="00FF7DC3">
        <w:rPr>
          <w:rFonts w:ascii="Arial" w:hAnsi="Arial" w:cs="Arial"/>
          <w:b/>
          <w:bCs/>
          <w:color w:val="000000"/>
          <w:sz w:val="22"/>
          <w:szCs w:val="22"/>
        </w:rPr>
        <w:t xml:space="preserve"> Visualización del Video de </w:t>
      </w:r>
      <w:proofErr w:type="spellStart"/>
      <w:r w:rsidRPr="00FF7DC3">
        <w:rPr>
          <w:rFonts w:ascii="Arial" w:hAnsi="Arial" w:cs="Arial"/>
          <w:b/>
          <w:bCs/>
          <w:color w:val="000000"/>
          <w:sz w:val="22"/>
          <w:szCs w:val="22"/>
        </w:rPr>
        <w:t>Educaplay</w:t>
      </w:r>
      <w:proofErr w:type="spellEnd"/>
      <w:r w:rsidRPr="00FF7DC3">
        <w:rPr>
          <w:rFonts w:ascii="Arial" w:hAnsi="Arial" w:cs="Arial"/>
          <w:b/>
          <w:bCs/>
          <w:color w:val="000000"/>
          <w:sz w:val="22"/>
          <w:szCs w:val="22"/>
        </w:rPr>
        <w:t xml:space="preserve"> (10 minutos)</w:t>
      </w:r>
    </w:p>
    <w:p w14:paraId="10F94E03" w14:textId="4D9EB851" w:rsidR="003D5BDC" w:rsidRPr="00671F7D" w:rsidRDefault="00671F7D" w:rsidP="00671F7D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proyecto</w:t>
      </w:r>
      <w:r w:rsidR="003D5BDC" w:rsidRPr="00363F68">
        <w:rPr>
          <w:rFonts w:ascii="Arial" w:hAnsi="Arial" w:cs="Arial"/>
          <w:color w:val="000000"/>
          <w:sz w:val="22"/>
          <w:szCs w:val="22"/>
        </w:rPr>
        <w:t xml:space="preserve"> el video de </w:t>
      </w:r>
      <w:proofErr w:type="spellStart"/>
      <w:r w:rsidR="003D5BDC" w:rsidRPr="00363F68">
        <w:rPr>
          <w:rFonts w:ascii="Arial" w:hAnsi="Arial" w:cs="Arial"/>
          <w:color w:val="000000"/>
          <w:sz w:val="22"/>
          <w:szCs w:val="22"/>
        </w:rPr>
        <w:t>Educaplay</w:t>
      </w:r>
      <w:proofErr w:type="spellEnd"/>
      <w:r w:rsidR="003D5BDC" w:rsidRPr="00363F68">
        <w:rPr>
          <w:rFonts w:ascii="Arial" w:hAnsi="Arial" w:cs="Arial"/>
          <w:color w:val="000000"/>
          <w:sz w:val="22"/>
          <w:szCs w:val="22"/>
        </w:rPr>
        <w:t xml:space="preserve"> sobre enlaces covalentes, que muestra cómo se forman estos enlaces y analiza ejemplos específicos.</w:t>
      </w:r>
      <w:r w:rsidR="00FF7DC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Para ello, se hicieron</w:t>
      </w:r>
      <w:r w:rsidR="003D5BDC" w:rsidRPr="00671F7D">
        <w:rPr>
          <w:rFonts w:ascii="Arial" w:hAnsi="Arial" w:cs="Arial"/>
          <w:color w:val="000000"/>
          <w:sz w:val="22"/>
          <w:szCs w:val="22"/>
        </w:rPr>
        <w:t xml:space="preserve"> pausas estratégicas para responder preguntas guiadas: ¿Qué elementos forman enlaces covalentes en el agua? ¿Cómo se forman los enlaces dobles en moléculas como el CO</w:t>
      </w:r>
      <w:r w:rsidR="003D5BDC" w:rsidRPr="00671F7D">
        <w:rPr>
          <w:rFonts w:ascii="Cambria Math" w:hAnsi="Cambria Math" w:cs="Cambria Math"/>
          <w:color w:val="000000"/>
          <w:sz w:val="22"/>
          <w:szCs w:val="22"/>
        </w:rPr>
        <w:t>₂</w:t>
      </w:r>
      <w:r w:rsidR="003D5BDC" w:rsidRPr="00671F7D">
        <w:rPr>
          <w:rFonts w:ascii="Arial" w:hAnsi="Arial" w:cs="Arial"/>
          <w:color w:val="000000"/>
          <w:sz w:val="22"/>
          <w:szCs w:val="22"/>
        </w:rPr>
        <w:t>?</w:t>
      </w:r>
    </w:p>
    <w:p w14:paraId="47328A81" w14:textId="18F861F0" w:rsidR="003D5BDC" w:rsidRPr="00363F68" w:rsidRDefault="003D5BDC" w:rsidP="003D5BDC">
      <w:pPr>
        <w:pStyle w:val="NormalWeb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363F68">
        <w:rPr>
          <w:rFonts w:ascii="Arial" w:hAnsi="Arial" w:cs="Arial"/>
          <w:b/>
          <w:bCs/>
          <w:color w:val="000000"/>
          <w:sz w:val="22"/>
          <w:szCs w:val="22"/>
        </w:rPr>
        <w:t xml:space="preserve"> Actividad Práctica: Armado de un Biodigestor (35 minutos)</w:t>
      </w:r>
    </w:p>
    <w:p w14:paraId="0870383A" w14:textId="526624DA" w:rsidR="003D5BDC" w:rsidRPr="003A5A7C" w:rsidRDefault="003A5A7C" w:rsidP="003A5A7C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organizaron a los alumnos</w:t>
      </w:r>
      <w:r w:rsidR="003D5BDC" w:rsidRPr="00363F68">
        <w:rPr>
          <w:rFonts w:ascii="Arial" w:hAnsi="Arial" w:cs="Arial"/>
          <w:color w:val="000000"/>
          <w:sz w:val="22"/>
          <w:szCs w:val="22"/>
        </w:rPr>
        <w:t xml:space="preserve"> en grupos pequeños y</w:t>
      </w:r>
      <w:r>
        <w:rPr>
          <w:rFonts w:ascii="Arial" w:hAnsi="Arial" w:cs="Arial"/>
          <w:color w:val="000000"/>
          <w:sz w:val="22"/>
          <w:szCs w:val="22"/>
        </w:rPr>
        <w:t xml:space="preserve"> se les </w:t>
      </w:r>
      <w:r w:rsidR="003D5BDC" w:rsidRPr="00363F68">
        <w:rPr>
          <w:rFonts w:ascii="Arial" w:hAnsi="Arial" w:cs="Arial"/>
          <w:color w:val="000000"/>
          <w:sz w:val="22"/>
          <w:szCs w:val="22"/>
        </w:rPr>
        <w:t>entreg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="003D5BDC" w:rsidRPr="00363F68">
        <w:rPr>
          <w:rFonts w:ascii="Arial" w:hAnsi="Arial" w:cs="Arial"/>
          <w:color w:val="000000"/>
          <w:sz w:val="22"/>
          <w:szCs w:val="22"/>
        </w:rPr>
        <w:t xml:space="preserve"> un kit de biodigestor.</w:t>
      </w:r>
      <w:r>
        <w:rPr>
          <w:rFonts w:ascii="Arial" w:hAnsi="Arial" w:cs="Arial"/>
          <w:color w:val="000000"/>
          <w:sz w:val="22"/>
          <w:szCs w:val="22"/>
        </w:rPr>
        <w:t xml:space="preserve"> Seguidamente, se les e</w:t>
      </w:r>
      <w:r w:rsidR="003D5BDC" w:rsidRPr="003A5A7C">
        <w:rPr>
          <w:rFonts w:ascii="Arial" w:hAnsi="Arial" w:cs="Arial"/>
          <w:color w:val="000000"/>
          <w:sz w:val="22"/>
          <w:szCs w:val="22"/>
        </w:rPr>
        <w:t>xplic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="003D5BDC" w:rsidRPr="003A5A7C">
        <w:rPr>
          <w:rFonts w:ascii="Arial" w:hAnsi="Arial" w:cs="Arial"/>
          <w:color w:val="000000"/>
          <w:sz w:val="22"/>
          <w:szCs w:val="22"/>
        </w:rPr>
        <w:t xml:space="preserve"> el proceso</w:t>
      </w:r>
      <w:r>
        <w:rPr>
          <w:rFonts w:ascii="Arial" w:hAnsi="Arial" w:cs="Arial"/>
          <w:color w:val="000000"/>
          <w:sz w:val="22"/>
          <w:szCs w:val="22"/>
        </w:rPr>
        <w:t>, m</w:t>
      </w:r>
      <w:r w:rsidR="003D5BDC" w:rsidRPr="003A5A7C">
        <w:rPr>
          <w:rFonts w:ascii="Arial" w:hAnsi="Arial" w:cs="Arial"/>
          <w:color w:val="000000"/>
          <w:sz w:val="22"/>
          <w:szCs w:val="22"/>
        </w:rPr>
        <w:t>ientras arman el biodigestor</w:t>
      </w:r>
      <w:r w:rsidR="00671F7D">
        <w:rPr>
          <w:rFonts w:ascii="Arial" w:hAnsi="Arial" w:cs="Arial"/>
          <w:color w:val="000000"/>
          <w:sz w:val="22"/>
          <w:szCs w:val="22"/>
        </w:rPr>
        <w:t>.</w:t>
      </w:r>
    </w:p>
    <w:p w14:paraId="5429B294" w14:textId="5B6BD2FB" w:rsidR="003D5BDC" w:rsidRPr="00363F68" w:rsidRDefault="003D5BDC" w:rsidP="003D5BDC">
      <w:pPr>
        <w:pStyle w:val="NormalWeb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363F68">
        <w:rPr>
          <w:rFonts w:ascii="Arial" w:hAnsi="Arial" w:cs="Arial"/>
          <w:b/>
          <w:bCs/>
          <w:color w:val="000000"/>
          <w:sz w:val="22"/>
          <w:szCs w:val="22"/>
        </w:rPr>
        <w:t>Cierre (10 minutos)</w:t>
      </w:r>
    </w:p>
    <w:p w14:paraId="58ABEF56" w14:textId="06D05C79" w:rsidR="003D5BDC" w:rsidRDefault="003A5A7C" w:rsidP="003A5A7C">
      <w:pPr>
        <w:pStyle w:val="NormalWeb"/>
        <w:numPr>
          <w:ilvl w:val="0"/>
          <w:numId w:val="8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realizo </w:t>
      </w:r>
      <w:r w:rsidR="003D5BDC" w:rsidRPr="00363F68">
        <w:rPr>
          <w:rFonts w:ascii="Arial" w:hAnsi="Arial" w:cs="Arial"/>
          <w:color w:val="000000"/>
          <w:sz w:val="22"/>
          <w:szCs w:val="22"/>
        </w:rPr>
        <w:t xml:space="preserve">una puesta en común donde cada grupo </w:t>
      </w:r>
      <w:r>
        <w:rPr>
          <w:rFonts w:ascii="Arial" w:hAnsi="Arial" w:cs="Arial"/>
          <w:color w:val="000000"/>
          <w:sz w:val="22"/>
          <w:szCs w:val="22"/>
        </w:rPr>
        <w:t>expuso</w:t>
      </w:r>
      <w:r w:rsidR="003D5BDC" w:rsidRPr="00363F68">
        <w:rPr>
          <w:rFonts w:ascii="Arial" w:hAnsi="Arial" w:cs="Arial"/>
          <w:color w:val="000000"/>
          <w:sz w:val="22"/>
          <w:szCs w:val="22"/>
        </w:rPr>
        <w:t xml:space="preserve"> lo aprendido 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3A5A7C">
        <w:rPr>
          <w:rFonts w:ascii="Arial" w:hAnsi="Arial" w:cs="Arial"/>
          <w:color w:val="000000"/>
          <w:sz w:val="22"/>
          <w:szCs w:val="22"/>
        </w:rPr>
        <w:t xml:space="preserve"> se</w:t>
      </w:r>
      <w:r w:rsidRPr="003A5A7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A5A7C">
        <w:rPr>
          <w:rFonts w:ascii="Arial" w:hAnsi="Arial" w:cs="Arial"/>
          <w:color w:val="000000"/>
          <w:sz w:val="22"/>
          <w:szCs w:val="22"/>
        </w:rPr>
        <w:t>f</w:t>
      </w:r>
      <w:r w:rsidR="003D5BDC" w:rsidRPr="003A5A7C">
        <w:rPr>
          <w:rFonts w:ascii="Arial" w:hAnsi="Arial" w:cs="Arial"/>
          <w:color w:val="000000"/>
          <w:sz w:val="22"/>
          <w:szCs w:val="22"/>
        </w:rPr>
        <w:t>ormular</w:t>
      </w:r>
      <w:r w:rsidRPr="003A5A7C">
        <w:rPr>
          <w:rFonts w:ascii="Arial" w:hAnsi="Arial" w:cs="Arial"/>
          <w:color w:val="000000"/>
          <w:sz w:val="22"/>
          <w:szCs w:val="22"/>
        </w:rPr>
        <w:t>on</w:t>
      </w:r>
      <w:r w:rsidR="003D5BDC" w:rsidRPr="003A5A7C">
        <w:rPr>
          <w:rFonts w:ascii="Arial" w:hAnsi="Arial" w:cs="Arial"/>
          <w:color w:val="000000"/>
          <w:sz w:val="22"/>
          <w:szCs w:val="22"/>
        </w:rPr>
        <w:t xml:space="preserve"> preguntas </w:t>
      </w:r>
      <w:r w:rsidRPr="003A5A7C">
        <w:rPr>
          <w:rFonts w:ascii="Arial" w:hAnsi="Arial" w:cs="Arial"/>
          <w:color w:val="000000"/>
          <w:sz w:val="22"/>
          <w:szCs w:val="22"/>
        </w:rPr>
        <w:t xml:space="preserve">para que </w:t>
      </w:r>
      <w:r w:rsidR="003D5BDC" w:rsidRPr="003A5A7C">
        <w:rPr>
          <w:rFonts w:ascii="Arial" w:hAnsi="Arial" w:cs="Arial"/>
          <w:color w:val="000000"/>
          <w:sz w:val="22"/>
          <w:szCs w:val="22"/>
        </w:rPr>
        <w:t>relacionen la teoría con la práctica: ¿Cómo influye el enlace covalente en la eficiencia del biodigestor? ¿Qué otras aplicaciones podrían tener estos conocimientos?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78421C" w14:textId="77777777" w:rsidR="003A5A7C" w:rsidRPr="003A5A7C" w:rsidRDefault="003A5A7C" w:rsidP="003A5A7C">
      <w:pPr>
        <w:pStyle w:val="NormalWeb"/>
        <w:spacing w:before="24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B05C393" w14:textId="304D148B" w:rsidR="00363F68" w:rsidRPr="00363F68" w:rsidRDefault="00363F68" w:rsidP="00363F68">
      <w:pPr>
        <w:rPr>
          <w:rFonts w:ascii="Arial" w:hAnsi="Arial" w:cs="Arial"/>
          <w:b/>
          <w:bCs/>
        </w:rPr>
      </w:pPr>
      <w:r w:rsidRPr="00363F68">
        <w:rPr>
          <w:rFonts w:ascii="Arial" w:hAnsi="Arial" w:cs="Arial"/>
        </w:rPr>
        <w:t>.</w:t>
      </w:r>
      <w:r w:rsidRPr="00363F68">
        <w:rPr>
          <w:rFonts w:ascii="Arial" w:hAnsi="Arial" w:cs="Arial"/>
          <w:b/>
          <w:bCs/>
        </w:rPr>
        <w:t xml:space="preserve"> </w:t>
      </w:r>
      <w:r w:rsidRPr="00363F68">
        <w:rPr>
          <w:rFonts w:ascii="Arial" w:hAnsi="Arial" w:cs="Arial"/>
          <w:b/>
          <w:bCs/>
        </w:rPr>
        <w:t>Fundamentación de la actividad</w:t>
      </w:r>
      <w:r w:rsidR="003A5A7C">
        <w:rPr>
          <w:rFonts w:ascii="Arial" w:hAnsi="Arial" w:cs="Arial"/>
          <w:b/>
          <w:bCs/>
        </w:rPr>
        <w:t xml:space="preserve"> sobre los recursos que utilizamos:</w:t>
      </w:r>
    </w:p>
    <w:p w14:paraId="6CB5B0E3" w14:textId="6938354E" w:rsidR="00363F68" w:rsidRPr="00363F68" w:rsidRDefault="00363F68" w:rsidP="00363F6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363F68">
        <w:rPr>
          <w:rFonts w:ascii="Arial" w:hAnsi="Arial" w:cs="Arial"/>
          <w:b/>
          <w:bCs/>
          <w:sz w:val="22"/>
          <w:szCs w:val="22"/>
        </w:rPr>
        <w:t>Genially</w:t>
      </w:r>
      <w:proofErr w:type="spellEnd"/>
      <w:r w:rsidRPr="00363F68">
        <w:rPr>
          <w:rFonts w:ascii="Arial" w:hAnsi="Arial" w:cs="Arial"/>
          <w:sz w:val="22"/>
          <w:szCs w:val="22"/>
        </w:rPr>
        <w:t>: elegimos esta herramienta</w:t>
      </w:r>
      <w:r w:rsidRPr="003D5BDC">
        <w:rPr>
          <w:rFonts w:ascii="Arial" w:hAnsi="Arial" w:cs="Arial"/>
          <w:sz w:val="22"/>
          <w:szCs w:val="22"/>
        </w:rPr>
        <w:t xml:space="preserve"> </w:t>
      </w:r>
      <w:r w:rsidRPr="00363F68">
        <w:rPr>
          <w:rFonts w:ascii="Arial" w:hAnsi="Arial" w:cs="Arial"/>
          <w:sz w:val="22"/>
          <w:szCs w:val="22"/>
        </w:rPr>
        <w:t>por</w:t>
      </w:r>
      <w:r w:rsidRPr="003D5BDC">
        <w:rPr>
          <w:rFonts w:ascii="Arial" w:hAnsi="Arial" w:cs="Arial"/>
          <w:sz w:val="22"/>
          <w:szCs w:val="22"/>
        </w:rPr>
        <w:t>que permite crear</w:t>
      </w:r>
      <w:r w:rsidRPr="00363F68">
        <w:rPr>
          <w:rFonts w:ascii="Arial" w:hAnsi="Arial" w:cs="Arial"/>
          <w:sz w:val="22"/>
          <w:szCs w:val="22"/>
        </w:rPr>
        <w:t xml:space="preserve"> y organizar con facilidad los</w:t>
      </w:r>
      <w:r w:rsidRPr="003D5BDC">
        <w:rPr>
          <w:rFonts w:ascii="Arial" w:hAnsi="Arial" w:cs="Arial"/>
          <w:sz w:val="22"/>
          <w:szCs w:val="22"/>
        </w:rPr>
        <w:t xml:space="preserve"> conceptos como los enlaces covalentes</w:t>
      </w:r>
      <w:r w:rsidR="00F40FE8">
        <w:rPr>
          <w:rFonts w:ascii="Arial" w:hAnsi="Arial" w:cs="Arial"/>
          <w:sz w:val="22"/>
          <w:szCs w:val="22"/>
        </w:rPr>
        <w:t xml:space="preserve"> y </w:t>
      </w:r>
      <w:r w:rsidR="00F40FE8" w:rsidRPr="00363F68">
        <w:rPr>
          <w:rFonts w:ascii="Arial" w:hAnsi="Arial" w:cs="Arial"/>
          <w:sz w:val="22"/>
          <w:szCs w:val="22"/>
        </w:rPr>
        <w:t>representar</w:t>
      </w:r>
      <w:r w:rsidR="00F40FE8">
        <w:rPr>
          <w:rFonts w:ascii="Arial" w:hAnsi="Arial" w:cs="Arial"/>
          <w:sz w:val="22"/>
          <w:szCs w:val="22"/>
        </w:rPr>
        <w:t xml:space="preserve">los </w:t>
      </w:r>
      <w:r w:rsidR="00F40FE8" w:rsidRPr="00363F68">
        <w:rPr>
          <w:rFonts w:ascii="Arial" w:hAnsi="Arial" w:cs="Arial"/>
          <w:sz w:val="22"/>
          <w:szCs w:val="22"/>
        </w:rPr>
        <w:t>con</w:t>
      </w:r>
      <w:r w:rsidRPr="00363F68">
        <w:rPr>
          <w:rFonts w:ascii="Arial" w:hAnsi="Arial" w:cs="Arial"/>
          <w:sz w:val="22"/>
          <w:szCs w:val="22"/>
        </w:rPr>
        <w:t xml:space="preserve"> variedad de imágenes</w:t>
      </w:r>
      <w:r w:rsidR="00F40FE8">
        <w:rPr>
          <w:rFonts w:ascii="Arial" w:hAnsi="Arial" w:cs="Arial"/>
          <w:sz w:val="22"/>
          <w:szCs w:val="22"/>
        </w:rPr>
        <w:t>.</w:t>
      </w:r>
    </w:p>
    <w:p w14:paraId="114FE7B5" w14:textId="1D584427" w:rsidR="00363F68" w:rsidRPr="00363F68" w:rsidRDefault="00363F68" w:rsidP="00363F68">
      <w:pPr>
        <w:pStyle w:val="NormalWeb"/>
        <w:rPr>
          <w:rFonts w:ascii="Arial" w:hAnsi="Arial" w:cs="Arial"/>
          <w:sz w:val="22"/>
          <w:szCs w:val="22"/>
        </w:rPr>
      </w:pPr>
      <w:r w:rsidRPr="00363F68">
        <w:rPr>
          <w:rFonts w:ascii="Arial" w:hAnsi="Arial" w:cs="Arial"/>
          <w:b/>
          <w:bCs/>
          <w:sz w:val="22"/>
          <w:szCs w:val="22"/>
        </w:rPr>
        <w:t xml:space="preserve">Video de </w:t>
      </w:r>
      <w:proofErr w:type="spellStart"/>
      <w:r w:rsidRPr="00363F68">
        <w:rPr>
          <w:rFonts w:ascii="Arial" w:hAnsi="Arial" w:cs="Arial"/>
          <w:b/>
          <w:bCs/>
          <w:sz w:val="22"/>
          <w:szCs w:val="22"/>
        </w:rPr>
        <w:t>Educaplay</w:t>
      </w:r>
      <w:proofErr w:type="spellEnd"/>
      <w:r w:rsidRPr="00363F68">
        <w:rPr>
          <w:rFonts w:ascii="Arial" w:hAnsi="Arial" w:cs="Arial"/>
          <w:sz w:val="22"/>
          <w:szCs w:val="22"/>
        </w:rPr>
        <w:t xml:space="preserve">:  este recurso </w:t>
      </w:r>
      <w:r w:rsidR="00671F7D" w:rsidRPr="00363F68">
        <w:rPr>
          <w:rFonts w:ascii="Arial" w:hAnsi="Arial" w:cs="Arial"/>
          <w:sz w:val="22"/>
          <w:szCs w:val="22"/>
        </w:rPr>
        <w:t>porq</w:t>
      </w:r>
      <w:r w:rsidR="00671F7D">
        <w:rPr>
          <w:rFonts w:ascii="Arial" w:hAnsi="Arial" w:cs="Arial"/>
          <w:sz w:val="22"/>
          <w:szCs w:val="22"/>
        </w:rPr>
        <w:t xml:space="preserve">ue </w:t>
      </w:r>
      <w:r w:rsidR="00671F7D" w:rsidRPr="00363F68">
        <w:rPr>
          <w:rFonts w:ascii="Arial" w:hAnsi="Arial" w:cs="Arial"/>
          <w:sz w:val="22"/>
          <w:szCs w:val="22"/>
        </w:rPr>
        <w:t>es</w:t>
      </w:r>
      <w:r w:rsidRPr="00363F68">
        <w:rPr>
          <w:rFonts w:ascii="Arial" w:hAnsi="Arial" w:cs="Arial"/>
          <w:sz w:val="22"/>
          <w:szCs w:val="22"/>
        </w:rPr>
        <w:t xml:space="preserve"> ideal para captar la atención de los estudiantes y construir una base teórica clara, permitiendo que los estudiantes se familiaricen con los términos antes de la actividad práctica. </w:t>
      </w:r>
    </w:p>
    <w:p w14:paraId="25D32292" w14:textId="0F5E76FB" w:rsidR="005A5589" w:rsidRPr="005A5589" w:rsidRDefault="00363F68" w:rsidP="00F40FE8">
      <w:pPr>
        <w:rPr>
          <w:rFonts w:ascii="Arial" w:hAnsi="Arial" w:cs="Arial"/>
        </w:rPr>
      </w:pPr>
      <w:r w:rsidRPr="00363F68">
        <w:rPr>
          <w:rFonts w:ascii="Arial" w:hAnsi="Arial" w:cs="Arial"/>
          <w:b/>
          <w:bCs/>
        </w:rPr>
        <w:t>Construcción de un biodigestor:</w:t>
      </w:r>
      <w:r w:rsidRPr="00363F68">
        <w:rPr>
          <w:rFonts w:ascii="Arial" w:hAnsi="Arial" w:cs="Arial"/>
        </w:rPr>
        <w:t xml:space="preserve"> Esta actividad permite aplicar la teoría a una situación real, además, fomenta el desarrollo de habilidades manuales, y el trabajo en equipo.  </w:t>
      </w:r>
    </w:p>
    <w:p w14:paraId="2E226A71" w14:textId="795A3921" w:rsidR="00F07E3A" w:rsidRDefault="00F07E3A" w:rsidP="006B1CF1">
      <w:pPr>
        <w:rPr>
          <w:rFonts w:ascii="Arial" w:hAnsi="Arial" w:cs="Arial"/>
        </w:rPr>
      </w:pPr>
    </w:p>
    <w:p w14:paraId="1BBB71DF" w14:textId="010C3648" w:rsidR="00F07E3A" w:rsidRDefault="00F07E3A" w:rsidP="006B1CF1">
      <w:pPr>
        <w:rPr>
          <w:rFonts w:ascii="Arial" w:hAnsi="Arial" w:cs="Arial"/>
        </w:rPr>
      </w:pPr>
    </w:p>
    <w:p w14:paraId="4C8B1975" w14:textId="4859A8C9" w:rsidR="00F07E3A" w:rsidRDefault="002C124E" w:rsidP="006B1CF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3997C01" wp14:editId="381A7111">
            <wp:extent cx="4244340" cy="227076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7" t="1929" r="16744" b="2225"/>
                    <a:stretch/>
                  </pic:blipFill>
                  <pic:spPr bwMode="auto">
                    <a:xfrm>
                      <a:off x="0" y="0"/>
                      <a:ext cx="424434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CF41F" w14:textId="5D9B8194" w:rsidR="002C124E" w:rsidRPr="00363F68" w:rsidRDefault="002C124E" w:rsidP="006B1CF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C6E295" wp14:editId="19047B78">
            <wp:extent cx="5410200" cy="2971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5063" r="-9643" b="21800"/>
                    <a:stretch/>
                  </pic:blipFill>
                  <pic:spPr bwMode="auto">
                    <a:xfrm>
                      <a:off x="0" y="0"/>
                      <a:ext cx="54102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124E" w:rsidRPr="00363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AEE"/>
    <w:multiLevelType w:val="multilevel"/>
    <w:tmpl w:val="6F1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448D6"/>
    <w:multiLevelType w:val="multilevel"/>
    <w:tmpl w:val="09C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753B4"/>
    <w:multiLevelType w:val="multilevel"/>
    <w:tmpl w:val="E38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9227A"/>
    <w:multiLevelType w:val="multilevel"/>
    <w:tmpl w:val="B19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1253E"/>
    <w:multiLevelType w:val="hybridMultilevel"/>
    <w:tmpl w:val="DFCE6990"/>
    <w:lvl w:ilvl="0" w:tplc="2C0A000F">
      <w:start w:val="1"/>
      <w:numFmt w:val="decimal"/>
      <w:lvlText w:val="%1."/>
      <w:lvlJc w:val="left"/>
      <w:pPr>
        <w:ind w:left="768" w:hanging="360"/>
      </w:pPr>
    </w:lvl>
    <w:lvl w:ilvl="1" w:tplc="2C0A0019" w:tentative="1">
      <w:start w:val="1"/>
      <w:numFmt w:val="lowerLetter"/>
      <w:lvlText w:val="%2."/>
      <w:lvlJc w:val="left"/>
      <w:pPr>
        <w:ind w:left="1488" w:hanging="360"/>
      </w:pPr>
    </w:lvl>
    <w:lvl w:ilvl="2" w:tplc="2C0A001B" w:tentative="1">
      <w:start w:val="1"/>
      <w:numFmt w:val="lowerRoman"/>
      <w:lvlText w:val="%3."/>
      <w:lvlJc w:val="right"/>
      <w:pPr>
        <w:ind w:left="2208" w:hanging="180"/>
      </w:pPr>
    </w:lvl>
    <w:lvl w:ilvl="3" w:tplc="2C0A000F" w:tentative="1">
      <w:start w:val="1"/>
      <w:numFmt w:val="decimal"/>
      <w:lvlText w:val="%4."/>
      <w:lvlJc w:val="left"/>
      <w:pPr>
        <w:ind w:left="2928" w:hanging="360"/>
      </w:pPr>
    </w:lvl>
    <w:lvl w:ilvl="4" w:tplc="2C0A0019" w:tentative="1">
      <w:start w:val="1"/>
      <w:numFmt w:val="lowerLetter"/>
      <w:lvlText w:val="%5."/>
      <w:lvlJc w:val="left"/>
      <w:pPr>
        <w:ind w:left="3648" w:hanging="360"/>
      </w:pPr>
    </w:lvl>
    <w:lvl w:ilvl="5" w:tplc="2C0A001B" w:tentative="1">
      <w:start w:val="1"/>
      <w:numFmt w:val="lowerRoman"/>
      <w:lvlText w:val="%6."/>
      <w:lvlJc w:val="right"/>
      <w:pPr>
        <w:ind w:left="4368" w:hanging="180"/>
      </w:pPr>
    </w:lvl>
    <w:lvl w:ilvl="6" w:tplc="2C0A000F" w:tentative="1">
      <w:start w:val="1"/>
      <w:numFmt w:val="decimal"/>
      <w:lvlText w:val="%7."/>
      <w:lvlJc w:val="left"/>
      <w:pPr>
        <w:ind w:left="5088" w:hanging="360"/>
      </w:pPr>
    </w:lvl>
    <w:lvl w:ilvl="7" w:tplc="2C0A0019" w:tentative="1">
      <w:start w:val="1"/>
      <w:numFmt w:val="lowerLetter"/>
      <w:lvlText w:val="%8."/>
      <w:lvlJc w:val="left"/>
      <w:pPr>
        <w:ind w:left="5808" w:hanging="360"/>
      </w:pPr>
    </w:lvl>
    <w:lvl w:ilvl="8" w:tplc="2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27EB2544"/>
    <w:multiLevelType w:val="multilevel"/>
    <w:tmpl w:val="A248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138C9"/>
    <w:multiLevelType w:val="multilevel"/>
    <w:tmpl w:val="63C6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65DDD"/>
    <w:multiLevelType w:val="multilevel"/>
    <w:tmpl w:val="48CA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10106">
    <w:abstractNumId w:val="4"/>
  </w:num>
  <w:num w:numId="2" w16cid:durableId="1815759073">
    <w:abstractNumId w:val="5"/>
  </w:num>
  <w:num w:numId="3" w16cid:durableId="373383989">
    <w:abstractNumId w:val="2"/>
  </w:num>
  <w:num w:numId="4" w16cid:durableId="908033506">
    <w:abstractNumId w:val="0"/>
  </w:num>
  <w:num w:numId="5" w16cid:durableId="1243761412">
    <w:abstractNumId w:val="3"/>
  </w:num>
  <w:num w:numId="6" w16cid:durableId="643438388">
    <w:abstractNumId w:val="1"/>
  </w:num>
  <w:num w:numId="7" w16cid:durableId="1721244201">
    <w:abstractNumId w:val="7"/>
  </w:num>
  <w:num w:numId="8" w16cid:durableId="1149592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F1"/>
    <w:rsid w:val="000D197A"/>
    <w:rsid w:val="002C124E"/>
    <w:rsid w:val="00363F68"/>
    <w:rsid w:val="003A5A7C"/>
    <w:rsid w:val="003D5BDC"/>
    <w:rsid w:val="00486C58"/>
    <w:rsid w:val="00537E0E"/>
    <w:rsid w:val="00555FBC"/>
    <w:rsid w:val="005A5589"/>
    <w:rsid w:val="00671F7D"/>
    <w:rsid w:val="006B1CF1"/>
    <w:rsid w:val="0079629E"/>
    <w:rsid w:val="00804569"/>
    <w:rsid w:val="008F02A6"/>
    <w:rsid w:val="00973340"/>
    <w:rsid w:val="00984AC8"/>
    <w:rsid w:val="00C732E6"/>
    <w:rsid w:val="00E73C72"/>
    <w:rsid w:val="00F07E3A"/>
    <w:rsid w:val="00F40FE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7592"/>
  <w15:chartTrackingRefBased/>
  <w15:docId w15:val="{CC4EFFCB-1A0C-4C3D-B947-AFBF1741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C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D5B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view.genially.com/66b0f5b6385293650ac10234/presentation-presentacion-ciencia-vibra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coronel</dc:creator>
  <cp:keywords/>
  <dc:description/>
  <cp:lastModifiedBy>carolina coronel</cp:lastModifiedBy>
  <cp:revision>3</cp:revision>
  <dcterms:created xsi:type="dcterms:W3CDTF">2024-11-04T01:40:00Z</dcterms:created>
  <dcterms:modified xsi:type="dcterms:W3CDTF">2024-11-04T01:50:00Z</dcterms:modified>
</cp:coreProperties>
</file>